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tblpY="-50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6373C4" w:rsidRPr="006373C4" w14:paraId="29839C9F" w14:textId="77777777" w:rsidTr="00D52340">
        <w:trPr>
          <w:trHeight w:val="895"/>
        </w:trPr>
        <w:tc>
          <w:tcPr>
            <w:tcW w:w="8460" w:type="dxa"/>
          </w:tcPr>
          <w:p w14:paraId="67C5C781" w14:textId="77777777" w:rsidR="006373C4" w:rsidRPr="006373C4" w:rsidRDefault="006373C4" w:rsidP="00D52340">
            <w:pPr>
              <w:spacing w:after="0"/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6373C4">
              <w:rPr>
                <w:rFonts w:ascii="Arimo" w:hAnsi="Arimo" w:cs="Arimo"/>
                <w:b/>
                <w:bCs/>
                <w:sz w:val="52"/>
                <w:szCs w:val="52"/>
              </w:rPr>
              <w:t>Persbericht</w:t>
            </w:r>
          </w:p>
        </w:tc>
      </w:tr>
    </w:tbl>
    <w:p w14:paraId="391C43CC" w14:textId="77777777" w:rsidR="006373C4" w:rsidRPr="006373C4" w:rsidRDefault="006373C4" w:rsidP="006373C4">
      <w:pPr>
        <w:spacing w:after="0"/>
        <w:rPr>
          <w:rFonts w:ascii="Arimo" w:hAnsi="Arimo" w:cs="Arimo"/>
        </w:rPr>
      </w:pPr>
    </w:p>
    <w:p w14:paraId="0C61C041" w14:textId="73C13DE6" w:rsidR="006373C4" w:rsidRPr="006373C4" w:rsidRDefault="006373C4" w:rsidP="006373C4">
      <w:pPr>
        <w:spacing w:after="0"/>
        <w:jc w:val="right"/>
        <w:rPr>
          <w:rFonts w:ascii="Arimo" w:hAnsi="Arimo" w:cs="Arimo"/>
        </w:rPr>
      </w:pPr>
      <w:r w:rsidRPr="006373C4">
        <w:rPr>
          <w:rFonts w:ascii="Arimo" w:hAnsi="Arimo" w:cs="Arimo"/>
        </w:rPr>
        <w:t>Assen,</w:t>
      </w:r>
      <w:r>
        <w:rPr>
          <w:rFonts w:ascii="Arimo" w:hAnsi="Arimo" w:cs="Arimo"/>
        </w:rPr>
        <w:t xml:space="preserve"> </w:t>
      </w:r>
      <w:r w:rsidR="00140A48">
        <w:rPr>
          <w:rFonts w:ascii="Arimo" w:hAnsi="Arimo" w:cs="Arimo"/>
        </w:rPr>
        <w:t>10</w:t>
      </w:r>
      <w:r w:rsidR="00D525E9">
        <w:rPr>
          <w:rFonts w:ascii="Arimo" w:hAnsi="Arimo" w:cs="Arimo"/>
        </w:rPr>
        <w:t xml:space="preserve"> </w:t>
      </w:r>
      <w:r w:rsidR="00F0613D">
        <w:rPr>
          <w:rFonts w:ascii="Arimo" w:hAnsi="Arimo" w:cs="Arimo"/>
        </w:rPr>
        <w:t>september</w:t>
      </w:r>
      <w:r>
        <w:rPr>
          <w:rFonts w:ascii="Arimo" w:hAnsi="Arimo" w:cs="Arimo"/>
        </w:rPr>
        <w:t xml:space="preserve"> </w:t>
      </w:r>
      <w:r w:rsidRPr="006373C4">
        <w:rPr>
          <w:rFonts w:ascii="Arimo" w:hAnsi="Arimo" w:cs="Arimo"/>
        </w:rPr>
        <w:t>202</w:t>
      </w:r>
      <w:r>
        <w:rPr>
          <w:rFonts w:ascii="Arimo" w:hAnsi="Arimo" w:cs="Arimo"/>
        </w:rPr>
        <w:t>4</w:t>
      </w:r>
    </w:p>
    <w:p w14:paraId="1D193A9B" w14:textId="77777777" w:rsidR="006373C4" w:rsidRPr="006373C4" w:rsidRDefault="006373C4" w:rsidP="006373C4">
      <w:pPr>
        <w:spacing w:after="0"/>
        <w:rPr>
          <w:rFonts w:ascii="Arimo" w:hAnsi="Arimo" w:cs="Arimo"/>
        </w:rPr>
      </w:pPr>
    </w:p>
    <w:p w14:paraId="6C125102" w14:textId="0378CBC0" w:rsidR="006373C4" w:rsidRPr="006373C4" w:rsidRDefault="00E12FB4" w:rsidP="006373C4">
      <w:pPr>
        <w:spacing w:after="0"/>
        <w:rPr>
          <w:rFonts w:ascii="Arimo" w:hAnsi="Arimo" w:cs="Arimo"/>
          <w:b/>
          <w:bCs/>
          <w:kern w:val="0"/>
          <w:sz w:val="36"/>
          <w:szCs w:val="36"/>
          <w14:ligatures w14:val="none"/>
        </w:rPr>
      </w:pPr>
      <w:proofErr w:type="spellStart"/>
      <w:r>
        <w:rPr>
          <w:rFonts w:ascii="Arimo" w:hAnsi="Arimo" w:cs="Arimo"/>
          <w:b/>
          <w:bCs/>
          <w:kern w:val="0"/>
          <w:sz w:val="36"/>
          <w:szCs w:val="36"/>
          <w14:ligatures w14:val="none"/>
        </w:rPr>
        <w:t>Drentsch</w:t>
      </w:r>
      <w:proofErr w:type="spellEnd"/>
      <w:r>
        <w:rPr>
          <w:rFonts w:ascii="Arimo" w:hAnsi="Arimo" w:cs="Arimo"/>
          <w:b/>
          <w:bCs/>
          <w:kern w:val="0"/>
          <w:sz w:val="36"/>
          <w:szCs w:val="36"/>
          <w14:ligatures w14:val="none"/>
        </w:rPr>
        <w:t xml:space="preserve"> Peil k</w:t>
      </w:r>
      <w:r w:rsidR="006373C4" w:rsidRPr="006373C4">
        <w:rPr>
          <w:rFonts w:ascii="Arimo" w:hAnsi="Arimo" w:cs="Arimo"/>
          <w:b/>
          <w:bCs/>
          <w:kern w:val="0"/>
          <w:sz w:val="36"/>
          <w:szCs w:val="36"/>
          <w14:ligatures w14:val="none"/>
        </w:rPr>
        <w:t xml:space="preserve">weekvijver voor </w:t>
      </w:r>
      <w:r>
        <w:rPr>
          <w:rFonts w:ascii="Arimo" w:hAnsi="Arimo" w:cs="Arimo"/>
          <w:b/>
          <w:bCs/>
          <w:kern w:val="0"/>
          <w:sz w:val="36"/>
          <w:szCs w:val="36"/>
          <w14:ligatures w14:val="none"/>
        </w:rPr>
        <w:t>m</w:t>
      </w:r>
      <w:r w:rsidR="006373C4" w:rsidRPr="006373C4">
        <w:rPr>
          <w:rFonts w:ascii="Arimo" w:hAnsi="Arimo" w:cs="Arimo"/>
          <w:b/>
          <w:bCs/>
          <w:kern w:val="0"/>
          <w:sz w:val="36"/>
          <w:szCs w:val="36"/>
          <w14:ligatures w14:val="none"/>
        </w:rPr>
        <w:t xml:space="preserve">uzikaal </w:t>
      </w:r>
      <w:r>
        <w:rPr>
          <w:rFonts w:ascii="Arimo" w:hAnsi="Arimo" w:cs="Arimo"/>
          <w:b/>
          <w:bCs/>
          <w:kern w:val="0"/>
          <w:sz w:val="36"/>
          <w:szCs w:val="36"/>
          <w14:ligatures w14:val="none"/>
        </w:rPr>
        <w:t>t</w:t>
      </w:r>
      <w:r w:rsidR="006373C4" w:rsidRPr="006373C4">
        <w:rPr>
          <w:rFonts w:ascii="Arimo" w:hAnsi="Arimo" w:cs="Arimo"/>
          <w:b/>
          <w:bCs/>
          <w:kern w:val="0"/>
          <w:sz w:val="36"/>
          <w:szCs w:val="36"/>
          <w14:ligatures w14:val="none"/>
        </w:rPr>
        <w:t>alent</w:t>
      </w:r>
    </w:p>
    <w:p w14:paraId="5A804F8E" w14:textId="77777777" w:rsidR="00095A98" w:rsidRPr="006373C4" w:rsidRDefault="00095A98" w:rsidP="006373C4">
      <w:pPr>
        <w:spacing w:after="0"/>
        <w:rPr>
          <w:rFonts w:ascii="Arimo" w:hAnsi="Arimo" w:cs="Arimo"/>
          <w:b/>
          <w:bCs/>
        </w:rPr>
      </w:pPr>
    </w:p>
    <w:p w14:paraId="04860C94" w14:textId="7C20F6D0" w:rsidR="006373C4" w:rsidRDefault="006373C4" w:rsidP="006373C4">
      <w:pPr>
        <w:pBdr>
          <w:bottom w:val="single" w:sz="6" w:space="1" w:color="auto"/>
        </w:pBdr>
        <w:spacing w:after="0"/>
        <w:rPr>
          <w:rFonts w:ascii="Arimo" w:hAnsi="Arimo" w:cs="Arimo"/>
          <w:kern w:val="0"/>
          <w14:ligatures w14:val="none"/>
        </w:rPr>
      </w:pPr>
      <w:proofErr w:type="spellStart"/>
      <w:r w:rsidRPr="006373C4">
        <w:rPr>
          <w:rFonts w:ascii="Arimo" w:hAnsi="Arimo" w:cs="Arimo"/>
          <w:kern w:val="0"/>
          <w14:ligatures w14:val="none"/>
        </w:rPr>
        <w:t>Drentsch</w:t>
      </w:r>
      <w:proofErr w:type="spellEnd"/>
      <w:r w:rsidRPr="006373C4">
        <w:rPr>
          <w:rFonts w:ascii="Arimo" w:hAnsi="Arimo" w:cs="Arimo"/>
          <w:kern w:val="0"/>
          <w14:ligatures w14:val="none"/>
        </w:rPr>
        <w:t xml:space="preserve"> Peil XL</w:t>
      </w:r>
      <w:r w:rsidR="00AE02A2">
        <w:rPr>
          <w:rFonts w:ascii="Arimo" w:hAnsi="Arimo" w:cs="Arimo"/>
          <w:kern w:val="0"/>
          <w14:ligatures w14:val="none"/>
        </w:rPr>
        <w:t xml:space="preserve"> </w:t>
      </w:r>
      <w:r w:rsidR="00306FBC">
        <w:rPr>
          <w:rFonts w:ascii="Arimo" w:hAnsi="Arimo" w:cs="Arimo"/>
          <w:kern w:val="0"/>
          <w14:ligatures w14:val="none"/>
        </w:rPr>
        <w:t xml:space="preserve">reist deze maand door Drenthe. </w:t>
      </w:r>
      <w:r w:rsidR="00265C99">
        <w:rPr>
          <w:rFonts w:ascii="Arimo" w:hAnsi="Arimo" w:cs="Arimo"/>
          <w:kern w:val="0"/>
          <w14:ligatures w14:val="none"/>
        </w:rPr>
        <w:t>Het</w:t>
      </w:r>
      <w:r w:rsidR="00AE02A2" w:rsidRPr="006373C4">
        <w:rPr>
          <w:rFonts w:ascii="Arimo" w:hAnsi="Arimo" w:cs="Arimo"/>
          <w:kern w:val="0"/>
          <w14:ligatures w14:val="none"/>
        </w:rPr>
        <w:t xml:space="preserve"> showcase</w:t>
      </w:r>
      <w:r w:rsidR="00AE02A2">
        <w:rPr>
          <w:rFonts w:ascii="Arimo" w:hAnsi="Arimo" w:cs="Arimo"/>
          <w:kern w:val="0"/>
          <w14:ligatures w14:val="none"/>
        </w:rPr>
        <w:t>festival</w:t>
      </w:r>
      <w:r w:rsidR="00AE02A2" w:rsidRPr="006373C4">
        <w:rPr>
          <w:rFonts w:ascii="Arimo" w:hAnsi="Arimo" w:cs="Arimo"/>
          <w:kern w:val="0"/>
          <w14:ligatures w14:val="none"/>
        </w:rPr>
        <w:t xml:space="preserve"> </w:t>
      </w:r>
      <w:r w:rsidR="00265C99" w:rsidRPr="006373C4">
        <w:rPr>
          <w:rFonts w:ascii="Arimo" w:hAnsi="Arimo" w:cs="Arimo"/>
          <w:kern w:val="0"/>
          <w14:ligatures w14:val="none"/>
        </w:rPr>
        <w:t xml:space="preserve">biedt </w:t>
      </w:r>
      <w:r w:rsidR="00AE02A2" w:rsidRPr="006373C4">
        <w:rPr>
          <w:rFonts w:ascii="Arimo" w:hAnsi="Arimo" w:cs="Arimo"/>
          <w:kern w:val="0"/>
          <w14:ligatures w14:val="none"/>
        </w:rPr>
        <w:t>opkomende bands en artiesten uit Drenthe</w:t>
      </w:r>
      <w:r w:rsidR="00AE02A2">
        <w:rPr>
          <w:rFonts w:ascii="Arimo" w:hAnsi="Arimo" w:cs="Arimo"/>
          <w:kern w:val="0"/>
          <w14:ligatures w14:val="none"/>
        </w:rPr>
        <w:t xml:space="preserve"> </w:t>
      </w:r>
      <w:r w:rsidR="00AE02A2">
        <w:rPr>
          <w:rFonts w:ascii="Arimo" w:hAnsi="Arimo" w:cs="Arimo"/>
          <w:kern w:val="0"/>
          <w14:ligatures w14:val="none"/>
        </w:rPr>
        <w:t xml:space="preserve">een </w:t>
      </w:r>
      <w:r w:rsidR="00E11DA0">
        <w:rPr>
          <w:rFonts w:ascii="Arimo" w:hAnsi="Arimo" w:cs="Arimo"/>
          <w:kern w:val="0"/>
          <w14:ligatures w14:val="none"/>
        </w:rPr>
        <w:t>opstapje naar de grote podia in de provincie</w:t>
      </w:r>
      <w:r w:rsidRPr="006373C4">
        <w:rPr>
          <w:rFonts w:ascii="Arimo" w:hAnsi="Arimo" w:cs="Arimo"/>
          <w:kern w:val="0"/>
          <w14:ligatures w14:val="none"/>
        </w:rPr>
        <w:t xml:space="preserve">. In september vinden </w:t>
      </w:r>
      <w:r w:rsidR="00830C6A">
        <w:rPr>
          <w:rFonts w:ascii="Arimo" w:hAnsi="Arimo" w:cs="Arimo"/>
          <w:kern w:val="0"/>
          <w14:ligatures w14:val="none"/>
        </w:rPr>
        <w:t>vier</w:t>
      </w:r>
      <w:r w:rsidRPr="006373C4">
        <w:rPr>
          <w:rFonts w:ascii="Arimo" w:hAnsi="Arimo" w:cs="Arimo"/>
          <w:kern w:val="0"/>
          <w14:ligatures w14:val="none"/>
        </w:rPr>
        <w:t xml:space="preserve"> showcases plaats: 20 september in </w:t>
      </w:r>
      <w:r w:rsidR="0054168E">
        <w:rPr>
          <w:rFonts w:ascii="Arimo" w:hAnsi="Arimo" w:cs="Arimo"/>
          <w:kern w:val="0"/>
          <w14:ligatures w14:val="none"/>
        </w:rPr>
        <w:t>Stadscafé Oasis</w:t>
      </w:r>
      <w:r w:rsidRPr="006373C4">
        <w:rPr>
          <w:rFonts w:ascii="Arimo" w:hAnsi="Arimo" w:cs="Arimo"/>
          <w:kern w:val="0"/>
          <w14:ligatures w14:val="none"/>
        </w:rPr>
        <w:t xml:space="preserve"> Meppel, 21 september in Podium34 Borger, 27 september in City Hotel de Jonge Assen en 28 september in De Grote Kerk Emmen.</w:t>
      </w:r>
    </w:p>
    <w:p w14:paraId="1F76C4A1" w14:textId="77777777" w:rsidR="006373C4" w:rsidRPr="006373C4" w:rsidRDefault="006373C4" w:rsidP="006373C4">
      <w:pPr>
        <w:pBdr>
          <w:bottom w:val="single" w:sz="6" w:space="1" w:color="auto"/>
        </w:pBdr>
        <w:spacing w:after="0"/>
        <w:rPr>
          <w:rFonts w:ascii="Arimo" w:hAnsi="Arimo" w:cs="Arimo"/>
          <w:kern w:val="0"/>
          <w14:ligatures w14:val="none"/>
        </w:rPr>
      </w:pPr>
    </w:p>
    <w:p w14:paraId="5414319E" w14:textId="624343BF" w:rsidR="006373C4" w:rsidRDefault="00D62AF2" w:rsidP="006373C4">
      <w:pPr>
        <w:pBdr>
          <w:bottom w:val="single" w:sz="6" w:space="1" w:color="auto"/>
        </w:pBdr>
        <w:spacing w:after="0"/>
        <w:rPr>
          <w:rFonts w:ascii="Arimo" w:hAnsi="Arimo" w:cs="Arimo"/>
          <w:kern w:val="0"/>
          <w14:ligatures w14:val="none"/>
        </w:rPr>
      </w:pPr>
      <w:r>
        <w:rPr>
          <w:rFonts w:ascii="Arimo" w:hAnsi="Arimo" w:cs="Arimo"/>
          <w:kern w:val="0"/>
          <w14:ligatures w14:val="none"/>
        </w:rPr>
        <w:t>Bezoekers kunnen</w:t>
      </w:r>
      <w:r w:rsidR="00735D21">
        <w:rPr>
          <w:rFonts w:ascii="Arimo" w:hAnsi="Arimo" w:cs="Arimo"/>
          <w:kern w:val="0"/>
          <w14:ligatures w14:val="none"/>
        </w:rPr>
        <w:t xml:space="preserve"> genieten van</w:t>
      </w:r>
      <w:r w:rsidR="006373C4" w:rsidRPr="006373C4">
        <w:rPr>
          <w:rFonts w:ascii="Arimo" w:hAnsi="Arimo" w:cs="Arimo"/>
          <w:kern w:val="0"/>
          <w14:ligatures w14:val="none"/>
        </w:rPr>
        <w:t xml:space="preserve"> een breed palet aan genres en stijlen. Van de alternatieve rock van </w:t>
      </w:r>
      <w:r w:rsidR="006373C4" w:rsidRPr="006373C4">
        <w:rPr>
          <w:rFonts w:ascii="Arimo" w:hAnsi="Arimo" w:cs="Arimo"/>
          <w:b/>
          <w:bCs/>
          <w:kern w:val="0"/>
          <w14:ligatures w14:val="none"/>
        </w:rPr>
        <w:t xml:space="preserve">Radiant </w:t>
      </w:r>
      <w:proofErr w:type="spellStart"/>
      <w:r w:rsidR="006373C4" w:rsidRPr="006373C4">
        <w:rPr>
          <w:rFonts w:ascii="Arimo" w:hAnsi="Arimo" w:cs="Arimo"/>
          <w:b/>
          <w:bCs/>
          <w:kern w:val="0"/>
          <w14:ligatures w14:val="none"/>
        </w:rPr>
        <w:t>Sculptures</w:t>
      </w:r>
      <w:proofErr w:type="spellEnd"/>
      <w:r w:rsidR="006373C4" w:rsidRPr="006373C4">
        <w:rPr>
          <w:rFonts w:ascii="Arimo" w:hAnsi="Arimo" w:cs="Arimo"/>
          <w:kern w:val="0"/>
          <w14:ligatures w14:val="none"/>
        </w:rPr>
        <w:t xml:space="preserve"> en</w:t>
      </w:r>
      <w:r w:rsidR="00095A98">
        <w:rPr>
          <w:rFonts w:ascii="Arimo" w:hAnsi="Arimo" w:cs="Arimo"/>
          <w:kern w:val="0"/>
          <w14:ligatures w14:val="none"/>
        </w:rPr>
        <w:t xml:space="preserve"> </w:t>
      </w:r>
      <w:r w:rsidR="00095A98">
        <w:rPr>
          <w:rFonts w:ascii="Arimo" w:hAnsi="Arimo" w:cs="Arimo"/>
          <w:b/>
          <w:bCs/>
          <w:kern w:val="0"/>
          <w14:ligatures w14:val="none"/>
        </w:rPr>
        <w:t xml:space="preserve">Wood </w:t>
      </w:r>
      <w:proofErr w:type="spellStart"/>
      <w:r w:rsidR="00095A98">
        <w:rPr>
          <w:rFonts w:ascii="Arimo" w:hAnsi="Arimo" w:cs="Arimo"/>
          <w:b/>
          <w:bCs/>
          <w:kern w:val="0"/>
          <w14:ligatures w14:val="none"/>
        </w:rPr>
        <w:t>for</w:t>
      </w:r>
      <w:proofErr w:type="spellEnd"/>
      <w:r w:rsidR="00095A98">
        <w:rPr>
          <w:rFonts w:ascii="Arimo" w:hAnsi="Arimo" w:cs="Arimo"/>
          <w:b/>
          <w:bCs/>
          <w:kern w:val="0"/>
          <w14:ligatures w14:val="none"/>
        </w:rPr>
        <w:t xml:space="preserve"> </w:t>
      </w:r>
      <w:proofErr w:type="spellStart"/>
      <w:r w:rsidR="00095A98">
        <w:rPr>
          <w:rFonts w:ascii="Arimo" w:hAnsi="Arimo" w:cs="Arimo"/>
          <w:b/>
          <w:bCs/>
          <w:kern w:val="0"/>
          <w14:ligatures w14:val="none"/>
        </w:rPr>
        <w:t>the</w:t>
      </w:r>
      <w:proofErr w:type="spellEnd"/>
      <w:r w:rsidR="00095A98">
        <w:rPr>
          <w:rFonts w:ascii="Arimo" w:hAnsi="Arimo" w:cs="Arimo"/>
          <w:b/>
          <w:bCs/>
          <w:kern w:val="0"/>
          <w14:ligatures w14:val="none"/>
        </w:rPr>
        <w:t xml:space="preserve"> Trees </w:t>
      </w:r>
      <w:r w:rsidR="006373C4" w:rsidRPr="006373C4">
        <w:rPr>
          <w:rFonts w:ascii="Arimo" w:hAnsi="Arimo" w:cs="Arimo"/>
          <w:kern w:val="0"/>
          <w14:ligatures w14:val="none"/>
        </w:rPr>
        <w:t xml:space="preserve">tot de stevige </w:t>
      </w:r>
      <w:proofErr w:type="spellStart"/>
      <w:r w:rsidR="006373C4" w:rsidRPr="006373C4">
        <w:rPr>
          <w:rFonts w:ascii="Arimo" w:hAnsi="Arimo" w:cs="Arimo"/>
          <w:kern w:val="0"/>
          <w14:ligatures w14:val="none"/>
        </w:rPr>
        <w:t>bluesrock</w:t>
      </w:r>
      <w:proofErr w:type="spellEnd"/>
      <w:r w:rsidR="006373C4" w:rsidRPr="006373C4">
        <w:rPr>
          <w:rFonts w:ascii="Arimo" w:hAnsi="Arimo" w:cs="Arimo"/>
          <w:kern w:val="0"/>
          <w14:ligatures w14:val="none"/>
        </w:rPr>
        <w:t xml:space="preserve"> van </w:t>
      </w:r>
      <w:proofErr w:type="spellStart"/>
      <w:r w:rsidR="006373C4" w:rsidRPr="006373C4">
        <w:rPr>
          <w:rFonts w:ascii="Arimo" w:hAnsi="Arimo" w:cs="Arimo"/>
          <w:b/>
          <w:bCs/>
          <w:kern w:val="0"/>
          <w14:ligatures w14:val="none"/>
        </w:rPr>
        <w:t>Moonlighter</w:t>
      </w:r>
      <w:proofErr w:type="spellEnd"/>
      <w:r w:rsidR="006373C4" w:rsidRPr="006373C4">
        <w:rPr>
          <w:rFonts w:ascii="Arimo" w:hAnsi="Arimo" w:cs="Arimo"/>
          <w:kern w:val="0"/>
          <w14:ligatures w14:val="none"/>
        </w:rPr>
        <w:t xml:space="preserve">, en de funky </w:t>
      </w:r>
      <w:proofErr w:type="spellStart"/>
      <w:r w:rsidR="006373C4" w:rsidRPr="006373C4">
        <w:rPr>
          <w:rFonts w:ascii="Arimo" w:hAnsi="Arimo" w:cs="Arimo"/>
          <w:kern w:val="0"/>
          <w14:ligatures w14:val="none"/>
        </w:rPr>
        <w:t>vibes</w:t>
      </w:r>
      <w:proofErr w:type="spellEnd"/>
      <w:r w:rsidR="006373C4" w:rsidRPr="006373C4">
        <w:rPr>
          <w:rFonts w:ascii="Arimo" w:hAnsi="Arimo" w:cs="Arimo"/>
          <w:kern w:val="0"/>
          <w14:ligatures w14:val="none"/>
        </w:rPr>
        <w:t xml:space="preserve"> van </w:t>
      </w:r>
      <w:r w:rsidR="006373C4" w:rsidRPr="006373C4">
        <w:rPr>
          <w:rFonts w:ascii="Arimo" w:hAnsi="Arimo" w:cs="Arimo"/>
          <w:b/>
          <w:bCs/>
          <w:kern w:val="0"/>
          <w14:ligatures w14:val="none"/>
        </w:rPr>
        <w:t xml:space="preserve">State of </w:t>
      </w:r>
      <w:proofErr w:type="spellStart"/>
      <w:r w:rsidR="006373C4" w:rsidRPr="006373C4">
        <w:rPr>
          <w:rFonts w:ascii="Arimo" w:hAnsi="Arimo" w:cs="Arimo"/>
          <w:b/>
          <w:bCs/>
          <w:kern w:val="0"/>
          <w14:ligatures w14:val="none"/>
        </w:rPr>
        <w:t>the</w:t>
      </w:r>
      <w:proofErr w:type="spellEnd"/>
      <w:r w:rsidR="006373C4" w:rsidRPr="006373C4">
        <w:rPr>
          <w:rFonts w:ascii="Arimo" w:hAnsi="Arimo" w:cs="Arimo"/>
          <w:b/>
          <w:bCs/>
          <w:kern w:val="0"/>
          <w14:ligatures w14:val="none"/>
        </w:rPr>
        <w:t xml:space="preserve"> Art</w:t>
      </w:r>
      <w:r w:rsidR="006373C4" w:rsidRPr="006373C4">
        <w:rPr>
          <w:rFonts w:ascii="Arimo" w:hAnsi="Arimo" w:cs="Arimo"/>
          <w:kern w:val="0"/>
          <w14:ligatures w14:val="none"/>
        </w:rPr>
        <w:t xml:space="preserve">. Ook </w:t>
      </w:r>
      <w:proofErr w:type="spellStart"/>
      <w:r w:rsidR="006373C4" w:rsidRPr="006373C4">
        <w:rPr>
          <w:rFonts w:ascii="Arimo" w:hAnsi="Arimo" w:cs="Arimo"/>
          <w:kern w:val="0"/>
          <w14:ligatures w14:val="none"/>
        </w:rPr>
        <w:t>solo-artiesten</w:t>
      </w:r>
      <w:proofErr w:type="spellEnd"/>
      <w:r w:rsidR="006373C4" w:rsidRPr="006373C4">
        <w:rPr>
          <w:rFonts w:ascii="Arimo" w:hAnsi="Arimo" w:cs="Arimo"/>
          <w:kern w:val="0"/>
          <w14:ligatures w14:val="none"/>
        </w:rPr>
        <w:t xml:space="preserve"> </w:t>
      </w:r>
      <w:proofErr w:type="spellStart"/>
      <w:r w:rsidR="006373C4" w:rsidRPr="006373C4">
        <w:rPr>
          <w:rFonts w:ascii="Arimo" w:hAnsi="Arimo" w:cs="Arimo"/>
          <w:b/>
          <w:bCs/>
          <w:kern w:val="0"/>
          <w14:ligatures w14:val="none"/>
        </w:rPr>
        <w:t>Josu</w:t>
      </w:r>
      <w:r w:rsidR="004A3CB8">
        <w:rPr>
          <w:rFonts w:ascii="Arimo" w:hAnsi="Arimo" w:cs="Arimo"/>
          <w:b/>
          <w:bCs/>
          <w:kern w:val="0"/>
          <w14:ligatures w14:val="none"/>
        </w:rPr>
        <w:t>é</w:t>
      </w:r>
      <w:proofErr w:type="spellEnd"/>
      <w:r w:rsidR="006373C4" w:rsidRPr="006373C4">
        <w:rPr>
          <w:rFonts w:ascii="Arimo" w:hAnsi="Arimo" w:cs="Arimo"/>
          <w:b/>
          <w:bCs/>
          <w:kern w:val="0"/>
          <w14:ligatures w14:val="none"/>
        </w:rPr>
        <w:t xml:space="preserve"> Davis</w:t>
      </w:r>
      <w:r w:rsidR="006373C4" w:rsidRPr="006373C4">
        <w:rPr>
          <w:rFonts w:ascii="Arimo" w:hAnsi="Arimo" w:cs="Arimo"/>
          <w:kern w:val="0"/>
          <w14:ligatures w14:val="none"/>
        </w:rPr>
        <w:t xml:space="preserve">, met zijn mix van pop en Latin </w:t>
      </w:r>
      <w:proofErr w:type="spellStart"/>
      <w:r w:rsidR="006373C4" w:rsidRPr="006373C4">
        <w:rPr>
          <w:rFonts w:ascii="Arimo" w:hAnsi="Arimo" w:cs="Arimo"/>
          <w:kern w:val="0"/>
          <w14:ligatures w14:val="none"/>
        </w:rPr>
        <w:t>urban</w:t>
      </w:r>
      <w:proofErr w:type="spellEnd"/>
      <w:r w:rsidR="006373C4" w:rsidRPr="006373C4">
        <w:rPr>
          <w:rFonts w:ascii="Arimo" w:hAnsi="Arimo" w:cs="Arimo"/>
          <w:kern w:val="0"/>
          <w14:ligatures w14:val="none"/>
        </w:rPr>
        <w:t xml:space="preserve">, </w:t>
      </w:r>
      <w:r w:rsidR="00095A98">
        <w:rPr>
          <w:rFonts w:ascii="Arimo" w:hAnsi="Arimo" w:cs="Arimo"/>
          <w:kern w:val="0"/>
          <w14:ligatures w14:val="none"/>
        </w:rPr>
        <w:t xml:space="preserve">en de autonome alleskunner </w:t>
      </w:r>
      <w:r w:rsidR="00095A98" w:rsidRPr="006373C4">
        <w:rPr>
          <w:rFonts w:ascii="Arimo" w:hAnsi="Arimo" w:cs="Arimo"/>
          <w:b/>
          <w:bCs/>
          <w:kern w:val="0"/>
          <w14:ligatures w14:val="none"/>
        </w:rPr>
        <w:t>Happenstance</w:t>
      </w:r>
      <w:r w:rsidR="00095A98" w:rsidRPr="006373C4">
        <w:rPr>
          <w:rFonts w:ascii="Arimo" w:hAnsi="Arimo" w:cs="Arimo"/>
          <w:kern w:val="0"/>
          <w14:ligatures w14:val="none"/>
        </w:rPr>
        <w:t xml:space="preserve"> </w:t>
      </w:r>
      <w:r w:rsidR="006373C4" w:rsidRPr="006373C4">
        <w:rPr>
          <w:rFonts w:ascii="Arimo" w:hAnsi="Arimo" w:cs="Arimo"/>
          <w:kern w:val="0"/>
          <w14:ligatures w14:val="none"/>
        </w:rPr>
        <w:t xml:space="preserve">krijgen een kans om te schitteren. Daarnaast </w:t>
      </w:r>
      <w:r w:rsidR="00105A3F">
        <w:rPr>
          <w:rFonts w:ascii="Arimo" w:hAnsi="Arimo" w:cs="Arimo"/>
          <w:kern w:val="0"/>
          <w14:ligatures w14:val="none"/>
        </w:rPr>
        <w:t xml:space="preserve">brengt </w:t>
      </w:r>
      <w:proofErr w:type="spellStart"/>
      <w:r w:rsidR="006373C4" w:rsidRPr="006373C4">
        <w:rPr>
          <w:rFonts w:ascii="Arimo" w:hAnsi="Arimo" w:cs="Arimo"/>
          <w:b/>
          <w:bCs/>
          <w:kern w:val="0"/>
          <w14:ligatures w14:val="none"/>
        </w:rPr>
        <w:t>Joining</w:t>
      </w:r>
      <w:proofErr w:type="spellEnd"/>
      <w:r w:rsidR="006373C4" w:rsidRPr="006373C4">
        <w:rPr>
          <w:rFonts w:ascii="Arimo" w:hAnsi="Arimo" w:cs="Arimo"/>
          <w:b/>
          <w:bCs/>
          <w:kern w:val="0"/>
          <w14:ligatures w14:val="none"/>
        </w:rPr>
        <w:t xml:space="preserve"> </w:t>
      </w:r>
      <w:proofErr w:type="spellStart"/>
      <w:r w:rsidR="006373C4" w:rsidRPr="006373C4">
        <w:rPr>
          <w:rFonts w:ascii="Arimo" w:hAnsi="Arimo" w:cs="Arimo"/>
          <w:b/>
          <w:bCs/>
          <w:kern w:val="0"/>
          <w14:ligatures w14:val="none"/>
        </w:rPr>
        <w:t>Ends</w:t>
      </w:r>
      <w:proofErr w:type="spellEnd"/>
      <w:r w:rsidR="006373C4" w:rsidRPr="006373C4">
        <w:rPr>
          <w:rFonts w:ascii="Arimo" w:hAnsi="Arimo" w:cs="Arimo"/>
          <w:kern w:val="0"/>
          <w14:ligatures w14:val="none"/>
        </w:rPr>
        <w:t xml:space="preserve"> </w:t>
      </w:r>
      <w:r w:rsidR="00105A3F">
        <w:rPr>
          <w:rFonts w:ascii="Arimo" w:hAnsi="Arimo" w:cs="Arimo"/>
          <w:kern w:val="0"/>
          <w14:ligatures w14:val="none"/>
        </w:rPr>
        <w:t>een</w:t>
      </w:r>
      <w:r w:rsidR="006373C4" w:rsidRPr="006373C4">
        <w:rPr>
          <w:rFonts w:ascii="Arimo" w:hAnsi="Arimo" w:cs="Arimo"/>
          <w:kern w:val="0"/>
          <w14:ligatures w14:val="none"/>
        </w:rPr>
        <w:t xml:space="preserve"> mix van hardrock en progressi</w:t>
      </w:r>
      <w:r w:rsidR="0016621D">
        <w:rPr>
          <w:rFonts w:ascii="Arimo" w:hAnsi="Arimo" w:cs="Arimo"/>
          <w:kern w:val="0"/>
          <w14:ligatures w14:val="none"/>
        </w:rPr>
        <w:t>e</w:t>
      </w:r>
      <w:r w:rsidR="006373C4" w:rsidRPr="006373C4">
        <w:rPr>
          <w:rFonts w:ascii="Arimo" w:hAnsi="Arimo" w:cs="Arimo"/>
          <w:kern w:val="0"/>
          <w14:ligatures w14:val="none"/>
        </w:rPr>
        <w:t>ve metal</w:t>
      </w:r>
      <w:r w:rsidR="008F3456">
        <w:rPr>
          <w:rFonts w:ascii="Arimo" w:hAnsi="Arimo" w:cs="Arimo"/>
          <w:kern w:val="0"/>
          <w14:ligatures w14:val="none"/>
        </w:rPr>
        <w:t>. D</w:t>
      </w:r>
      <w:r w:rsidR="006373C4" w:rsidRPr="006373C4">
        <w:rPr>
          <w:rFonts w:ascii="Arimo" w:hAnsi="Arimo" w:cs="Arimo"/>
          <w:kern w:val="0"/>
          <w14:ligatures w14:val="none"/>
        </w:rPr>
        <w:t xml:space="preserve">e line-up wordt compleet gemaakt door de </w:t>
      </w:r>
      <w:r w:rsidR="00095A98">
        <w:rPr>
          <w:rFonts w:ascii="Arimo" w:hAnsi="Arimo" w:cs="Arimo"/>
          <w:kern w:val="0"/>
          <w14:ligatures w14:val="none"/>
        </w:rPr>
        <w:t xml:space="preserve">alternatieve </w:t>
      </w:r>
      <w:proofErr w:type="spellStart"/>
      <w:r w:rsidR="00095A98">
        <w:rPr>
          <w:rFonts w:ascii="Arimo" w:hAnsi="Arimo" w:cs="Arimo"/>
          <w:kern w:val="0"/>
          <w14:ligatures w14:val="none"/>
        </w:rPr>
        <w:t>indiesound</w:t>
      </w:r>
      <w:proofErr w:type="spellEnd"/>
      <w:r w:rsidR="00095A98">
        <w:rPr>
          <w:rFonts w:ascii="Arimo" w:hAnsi="Arimo" w:cs="Arimo"/>
          <w:kern w:val="0"/>
          <w14:ligatures w14:val="none"/>
        </w:rPr>
        <w:t xml:space="preserve"> </w:t>
      </w:r>
      <w:r w:rsidR="006373C4" w:rsidRPr="006373C4">
        <w:rPr>
          <w:rFonts w:ascii="Arimo" w:hAnsi="Arimo" w:cs="Arimo"/>
          <w:kern w:val="0"/>
          <w14:ligatures w14:val="none"/>
        </w:rPr>
        <w:t xml:space="preserve">van </w:t>
      </w:r>
      <w:r w:rsidR="006373C4" w:rsidRPr="006373C4">
        <w:rPr>
          <w:rFonts w:ascii="Arimo" w:hAnsi="Arimo" w:cs="Arimo"/>
          <w:b/>
          <w:bCs/>
          <w:kern w:val="0"/>
          <w14:ligatures w14:val="none"/>
        </w:rPr>
        <w:t xml:space="preserve">The </w:t>
      </w:r>
      <w:proofErr w:type="spellStart"/>
      <w:r w:rsidR="006373C4" w:rsidRPr="006373C4">
        <w:rPr>
          <w:rFonts w:ascii="Arimo" w:hAnsi="Arimo" w:cs="Arimo"/>
          <w:b/>
          <w:bCs/>
          <w:kern w:val="0"/>
          <w14:ligatures w14:val="none"/>
        </w:rPr>
        <w:t>Meadow</w:t>
      </w:r>
      <w:proofErr w:type="spellEnd"/>
      <w:r w:rsidR="00095A98">
        <w:rPr>
          <w:rFonts w:ascii="Arimo" w:hAnsi="Arimo" w:cs="Arimo"/>
          <w:kern w:val="0"/>
          <w14:ligatures w14:val="none"/>
        </w:rPr>
        <w:t>.</w:t>
      </w:r>
    </w:p>
    <w:p w14:paraId="0E98F7BE" w14:textId="77777777" w:rsidR="006373C4" w:rsidRPr="006373C4" w:rsidRDefault="006373C4" w:rsidP="006373C4">
      <w:pPr>
        <w:pBdr>
          <w:bottom w:val="single" w:sz="6" w:space="1" w:color="auto"/>
        </w:pBdr>
        <w:spacing w:after="0"/>
        <w:rPr>
          <w:rFonts w:ascii="Arimo" w:hAnsi="Arimo" w:cs="Arimo"/>
          <w:kern w:val="0"/>
          <w14:ligatures w14:val="none"/>
        </w:rPr>
      </w:pPr>
    </w:p>
    <w:p w14:paraId="0A715DBB" w14:textId="59BFF1A5" w:rsidR="00FA39D9" w:rsidRDefault="006373C4" w:rsidP="006373C4">
      <w:pPr>
        <w:pBdr>
          <w:bottom w:val="single" w:sz="6" w:space="1" w:color="auto"/>
        </w:pBdr>
        <w:spacing w:after="0"/>
        <w:rPr>
          <w:rFonts w:ascii="Arial" w:hAnsi="Arial" w:cs="Arial"/>
          <w:color w:val="000000"/>
        </w:rPr>
      </w:pPr>
      <w:proofErr w:type="spellStart"/>
      <w:r w:rsidRPr="006373C4">
        <w:rPr>
          <w:rFonts w:ascii="Arimo" w:hAnsi="Arimo" w:cs="Arimo"/>
          <w:kern w:val="0"/>
          <w14:ligatures w14:val="none"/>
        </w:rPr>
        <w:t>Drentsch</w:t>
      </w:r>
      <w:proofErr w:type="spellEnd"/>
      <w:r w:rsidRPr="006373C4">
        <w:rPr>
          <w:rFonts w:ascii="Arimo" w:hAnsi="Arimo" w:cs="Arimo"/>
          <w:kern w:val="0"/>
          <w14:ligatures w14:val="none"/>
        </w:rPr>
        <w:t xml:space="preserve"> Peil XL</w:t>
      </w:r>
      <w:r w:rsidR="009A33C6" w:rsidRPr="00F76E6C">
        <w:rPr>
          <w:rFonts w:ascii="Arimo" w:hAnsi="Arimo" w:cs="Arimo"/>
        </w:rPr>
        <w:t xml:space="preserve"> is een talentontwikkelingstraject</w:t>
      </w:r>
      <w:r w:rsidR="009A33C6">
        <w:rPr>
          <w:rFonts w:ascii="Arimo" w:hAnsi="Arimo" w:cs="Arimo"/>
        </w:rPr>
        <w:t xml:space="preserve"> van The Bake Shop en Stichting Kunst &amp; Cultuur</w:t>
      </w:r>
      <w:r w:rsidR="009A33C6" w:rsidRPr="00F76E6C">
        <w:rPr>
          <w:rFonts w:ascii="Arimo" w:hAnsi="Arimo" w:cs="Arimo"/>
        </w:rPr>
        <w:t xml:space="preserve"> </w:t>
      </w:r>
      <w:r w:rsidR="009A33C6">
        <w:rPr>
          <w:rFonts w:ascii="Arimo" w:hAnsi="Arimo" w:cs="Arimo"/>
          <w:kern w:val="0"/>
          <w14:ligatures w14:val="none"/>
        </w:rPr>
        <w:t xml:space="preserve">dat </w:t>
      </w:r>
      <w:r w:rsidR="00095A98">
        <w:rPr>
          <w:rFonts w:ascii="Arimo" w:hAnsi="Arimo" w:cs="Arimo"/>
          <w:kern w:val="0"/>
          <w14:ligatures w14:val="none"/>
        </w:rPr>
        <w:t>ambitieuze</w:t>
      </w:r>
      <w:r w:rsidRPr="006373C4">
        <w:rPr>
          <w:rFonts w:ascii="Arimo" w:hAnsi="Arimo" w:cs="Arimo"/>
          <w:kern w:val="0"/>
          <w14:ligatures w14:val="none"/>
        </w:rPr>
        <w:t xml:space="preserve"> muzikanten ondersteunt met coaching, feedback</w:t>
      </w:r>
      <w:r w:rsidR="00FE5A7C">
        <w:rPr>
          <w:rFonts w:ascii="Arimo" w:hAnsi="Arimo" w:cs="Arimo"/>
          <w:kern w:val="0"/>
          <w14:ligatures w14:val="none"/>
        </w:rPr>
        <w:t xml:space="preserve"> </w:t>
      </w:r>
      <w:r w:rsidRPr="006373C4">
        <w:rPr>
          <w:rFonts w:ascii="Arimo" w:hAnsi="Arimo" w:cs="Arimo"/>
          <w:kern w:val="0"/>
          <w14:ligatures w14:val="none"/>
        </w:rPr>
        <w:t xml:space="preserve">en speelervaring. </w:t>
      </w:r>
      <w:r w:rsidR="00FA39D9">
        <w:rPr>
          <w:rFonts w:ascii="Arial" w:hAnsi="Arial" w:cs="Arial"/>
          <w:color w:val="000000"/>
        </w:rPr>
        <w:t>Drie professionele coaches</w:t>
      </w:r>
      <w:r w:rsidR="00735D21">
        <w:rPr>
          <w:rFonts w:ascii="Arial" w:hAnsi="Arial" w:cs="Arial"/>
          <w:color w:val="000000"/>
        </w:rPr>
        <w:t xml:space="preserve"> -</w:t>
      </w:r>
      <w:r w:rsidR="00FA39D9">
        <w:rPr>
          <w:rFonts w:ascii="Arial" w:hAnsi="Arial" w:cs="Arial"/>
          <w:color w:val="000000"/>
        </w:rPr>
        <w:t xml:space="preserve"> Jannes van Kaam (</w:t>
      </w:r>
      <w:proofErr w:type="spellStart"/>
      <w:r w:rsidR="00FA39D9">
        <w:rPr>
          <w:rFonts w:ascii="Arial" w:hAnsi="Arial" w:cs="Arial"/>
          <w:color w:val="000000"/>
        </w:rPr>
        <w:t>Bongloard</w:t>
      </w:r>
      <w:proofErr w:type="spellEnd"/>
      <w:r w:rsidR="00FA39D9">
        <w:rPr>
          <w:rFonts w:ascii="Arial" w:hAnsi="Arial" w:cs="Arial"/>
          <w:color w:val="000000"/>
        </w:rPr>
        <w:t xml:space="preserve">, FFOOSS), Ruben van Hemmen (Small Town </w:t>
      </w:r>
      <w:proofErr w:type="spellStart"/>
      <w:r w:rsidR="00FA39D9">
        <w:rPr>
          <w:rFonts w:ascii="Arial" w:hAnsi="Arial" w:cs="Arial"/>
          <w:color w:val="000000"/>
        </w:rPr>
        <w:t>Bandits</w:t>
      </w:r>
      <w:proofErr w:type="spellEnd"/>
      <w:r w:rsidR="00FA39D9">
        <w:rPr>
          <w:rFonts w:ascii="Arial" w:hAnsi="Arial" w:cs="Arial"/>
          <w:color w:val="000000"/>
        </w:rPr>
        <w:t xml:space="preserve">, Warner </w:t>
      </w:r>
      <w:proofErr w:type="spellStart"/>
      <w:r w:rsidR="00FA39D9">
        <w:rPr>
          <w:rFonts w:ascii="Arial" w:hAnsi="Arial" w:cs="Arial"/>
          <w:color w:val="000000"/>
        </w:rPr>
        <w:t>Chapel</w:t>
      </w:r>
      <w:proofErr w:type="spellEnd"/>
      <w:r w:rsidR="00FA39D9">
        <w:rPr>
          <w:rFonts w:ascii="Arial" w:hAnsi="Arial" w:cs="Arial"/>
          <w:color w:val="000000"/>
        </w:rPr>
        <w:t xml:space="preserve"> Music) en Edvard Jan Visser (</w:t>
      </w:r>
      <w:proofErr w:type="spellStart"/>
      <w:r w:rsidR="00FA39D9">
        <w:rPr>
          <w:rFonts w:ascii="Arial" w:hAnsi="Arial" w:cs="Arial"/>
          <w:color w:val="000000"/>
        </w:rPr>
        <w:t>Muzink</w:t>
      </w:r>
      <w:proofErr w:type="spellEnd"/>
      <w:r w:rsidR="00FA39D9">
        <w:rPr>
          <w:rFonts w:ascii="Arial" w:hAnsi="Arial" w:cs="Arial"/>
          <w:color w:val="000000"/>
        </w:rPr>
        <w:t>)</w:t>
      </w:r>
      <w:r w:rsidR="00735D21">
        <w:rPr>
          <w:rFonts w:ascii="Arial" w:hAnsi="Arial" w:cs="Arial"/>
          <w:color w:val="000000"/>
        </w:rPr>
        <w:t xml:space="preserve"> -</w:t>
      </w:r>
      <w:r w:rsidR="00FA39D9">
        <w:rPr>
          <w:rFonts w:ascii="Arial" w:hAnsi="Arial" w:cs="Arial"/>
          <w:color w:val="000000"/>
        </w:rPr>
        <w:t xml:space="preserve"> </w:t>
      </w:r>
      <w:r w:rsidR="00830C6A">
        <w:rPr>
          <w:rFonts w:ascii="Arial" w:hAnsi="Arial" w:cs="Arial"/>
          <w:color w:val="000000"/>
        </w:rPr>
        <w:t xml:space="preserve">begeleiden </w:t>
      </w:r>
      <w:r w:rsidR="00FA39D9">
        <w:rPr>
          <w:rFonts w:ascii="Arial" w:hAnsi="Arial" w:cs="Arial"/>
          <w:color w:val="000000"/>
        </w:rPr>
        <w:t xml:space="preserve">de </w:t>
      </w:r>
      <w:r w:rsidR="00830C6A">
        <w:rPr>
          <w:rFonts w:ascii="Arial" w:hAnsi="Arial" w:cs="Arial"/>
          <w:color w:val="000000"/>
        </w:rPr>
        <w:t>artiesten</w:t>
      </w:r>
      <w:r w:rsidR="00FA39D9">
        <w:rPr>
          <w:rFonts w:ascii="Arial" w:hAnsi="Arial" w:cs="Arial"/>
          <w:color w:val="000000"/>
        </w:rPr>
        <w:t xml:space="preserve"> </w:t>
      </w:r>
      <w:r w:rsidR="00830C6A">
        <w:rPr>
          <w:rFonts w:ascii="Arial" w:hAnsi="Arial" w:cs="Arial"/>
          <w:color w:val="000000"/>
        </w:rPr>
        <w:t>om de acts</w:t>
      </w:r>
      <w:r w:rsidR="00FA39D9">
        <w:rPr>
          <w:rFonts w:ascii="Arial" w:hAnsi="Arial" w:cs="Arial"/>
          <w:color w:val="000000"/>
        </w:rPr>
        <w:t xml:space="preserve"> naar een hoger plan </w:t>
      </w:r>
      <w:r w:rsidR="00830C6A">
        <w:rPr>
          <w:rFonts w:ascii="Arial" w:hAnsi="Arial" w:cs="Arial"/>
          <w:color w:val="000000"/>
        </w:rPr>
        <w:t xml:space="preserve">te </w:t>
      </w:r>
      <w:r w:rsidR="00FA39D9">
        <w:rPr>
          <w:rFonts w:ascii="Arial" w:hAnsi="Arial" w:cs="Arial"/>
          <w:color w:val="000000"/>
        </w:rPr>
        <w:t xml:space="preserve">tillen. </w:t>
      </w:r>
    </w:p>
    <w:p w14:paraId="63271A37" w14:textId="77777777" w:rsidR="00735D21" w:rsidRDefault="00735D21" w:rsidP="006373C4">
      <w:pPr>
        <w:pBdr>
          <w:bottom w:val="single" w:sz="6" w:space="1" w:color="auto"/>
        </w:pBdr>
        <w:spacing w:after="0"/>
        <w:rPr>
          <w:rFonts w:ascii="Arial" w:hAnsi="Arial" w:cs="Arial"/>
          <w:color w:val="000000"/>
        </w:rPr>
      </w:pPr>
    </w:p>
    <w:p w14:paraId="25C062C7" w14:textId="5901EF52" w:rsidR="006373C4" w:rsidRDefault="009A33C6" w:rsidP="006373C4">
      <w:pPr>
        <w:pBdr>
          <w:bottom w:val="single" w:sz="6" w:space="1" w:color="auto"/>
        </w:pBdr>
        <w:spacing w:after="0"/>
        <w:rPr>
          <w:rFonts w:ascii="Arimo" w:hAnsi="Arimo" w:cs="Arimo"/>
          <w:kern w:val="0"/>
          <w14:ligatures w14:val="none"/>
        </w:rPr>
      </w:pPr>
      <w:r w:rsidRPr="00F76E6C">
        <w:rPr>
          <w:rFonts w:ascii="Arimo" w:hAnsi="Arimo" w:cs="Arimo"/>
        </w:rPr>
        <w:t xml:space="preserve">Na de </w:t>
      </w:r>
      <w:r>
        <w:rPr>
          <w:rFonts w:ascii="Arimo" w:hAnsi="Arimo" w:cs="Arimo"/>
        </w:rPr>
        <w:t xml:space="preserve">optredens in september kunnen de acts zich aanmelden voor de Open Call </w:t>
      </w:r>
      <w:r w:rsidR="006373C4" w:rsidRPr="006373C4">
        <w:rPr>
          <w:rFonts w:ascii="Arimo" w:hAnsi="Arimo" w:cs="Arimo"/>
          <w:kern w:val="0"/>
          <w14:ligatures w14:val="none"/>
        </w:rPr>
        <w:t xml:space="preserve">van het Hit </w:t>
      </w:r>
      <w:proofErr w:type="spellStart"/>
      <w:r w:rsidR="006373C4" w:rsidRPr="006373C4">
        <w:rPr>
          <w:rFonts w:ascii="Arimo" w:hAnsi="Arimo" w:cs="Arimo"/>
          <w:kern w:val="0"/>
          <w14:ligatures w14:val="none"/>
        </w:rPr>
        <w:t>the</w:t>
      </w:r>
      <w:proofErr w:type="spellEnd"/>
      <w:r w:rsidR="006373C4" w:rsidRPr="006373C4">
        <w:rPr>
          <w:rFonts w:ascii="Arimo" w:hAnsi="Arimo" w:cs="Arimo"/>
          <w:kern w:val="0"/>
          <w14:ligatures w14:val="none"/>
        </w:rPr>
        <w:t xml:space="preserve"> North-traject</w:t>
      </w:r>
      <w:r w:rsidR="00214E24">
        <w:rPr>
          <w:rFonts w:ascii="Arimo" w:hAnsi="Arimo" w:cs="Arimo"/>
          <w:kern w:val="0"/>
          <w14:ligatures w14:val="none"/>
        </w:rPr>
        <w:t>. Daarmee</w:t>
      </w:r>
      <w:r w:rsidR="006373C4" w:rsidRPr="006373C4">
        <w:rPr>
          <w:rFonts w:ascii="Arimo" w:hAnsi="Arimo" w:cs="Arimo"/>
          <w:kern w:val="0"/>
          <w14:ligatures w14:val="none"/>
        </w:rPr>
        <w:t xml:space="preserve"> krijg</w:t>
      </w:r>
      <w:r w:rsidR="00FA39D9">
        <w:rPr>
          <w:rFonts w:ascii="Arimo" w:hAnsi="Arimo" w:cs="Arimo"/>
          <w:kern w:val="0"/>
          <w14:ligatures w14:val="none"/>
        </w:rPr>
        <w:t>en ze</w:t>
      </w:r>
      <w:r w:rsidR="006373C4" w:rsidRPr="006373C4">
        <w:rPr>
          <w:rFonts w:ascii="Arimo" w:hAnsi="Arimo" w:cs="Arimo"/>
          <w:kern w:val="0"/>
          <w14:ligatures w14:val="none"/>
        </w:rPr>
        <w:t xml:space="preserve"> de kans om op te treden </w:t>
      </w:r>
      <w:r w:rsidR="00735D21">
        <w:rPr>
          <w:rFonts w:ascii="Arimo" w:hAnsi="Arimo" w:cs="Arimo"/>
          <w:kern w:val="0"/>
          <w14:ligatures w14:val="none"/>
        </w:rPr>
        <w:t xml:space="preserve">tijdens verschillende festivals, waaronder </w:t>
      </w:r>
      <w:proofErr w:type="spellStart"/>
      <w:r w:rsidR="00735D21">
        <w:rPr>
          <w:rFonts w:ascii="Arimo" w:hAnsi="Arimo" w:cs="Arimo"/>
          <w:kern w:val="0"/>
          <w14:ligatures w14:val="none"/>
        </w:rPr>
        <w:t>E</w:t>
      </w:r>
      <w:r w:rsidR="006373C4" w:rsidRPr="006373C4">
        <w:rPr>
          <w:rFonts w:ascii="Arimo" w:hAnsi="Arimo" w:cs="Arimo"/>
          <w:kern w:val="0"/>
          <w14:ligatures w14:val="none"/>
        </w:rPr>
        <w:t>urosonic</w:t>
      </w:r>
      <w:proofErr w:type="spellEnd"/>
      <w:r w:rsidR="006373C4" w:rsidRPr="006373C4">
        <w:rPr>
          <w:rFonts w:ascii="Arimo" w:hAnsi="Arimo" w:cs="Arimo"/>
          <w:kern w:val="0"/>
          <w14:ligatures w14:val="none"/>
        </w:rPr>
        <w:t xml:space="preserve"> Noorderslag.</w:t>
      </w:r>
      <w:r>
        <w:rPr>
          <w:rFonts w:ascii="Arimo" w:hAnsi="Arimo" w:cs="Arimo"/>
          <w:kern w:val="0"/>
          <w14:ligatures w14:val="none"/>
        </w:rPr>
        <w:t xml:space="preserve"> </w:t>
      </w:r>
    </w:p>
    <w:p w14:paraId="35AB7AD8" w14:textId="77777777" w:rsidR="00735D21" w:rsidRPr="006373C4" w:rsidRDefault="00735D21" w:rsidP="006373C4">
      <w:pPr>
        <w:pBdr>
          <w:bottom w:val="single" w:sz="6" w:space="1" w:color="auto"/>
        </w:pBdr>
        <w:spacing w:after="0"/>
        <w:rPr>
          <w:rFonts w:ascii="Arimo" w:hAnsi="Arimo" w:cs="Arimo"/>
        </w:rPr>
      </w:pPr>
    </w:p>
    <w:p w14:paraId="3D4FDEFA" w14:textId="3705DAC0" w:rsidR="006373C4" w:rsidRPr="006373C4" w:rsidRDefault="006373C4" w:rsidP="00F00ABD">
      <w:pPr>
        <w:pStyle w:val="Normaalweb"/>
        <w:spacing w:after="0"/>
        <w:rPr>
          <w:rFonts w:ascii="Arimo" w:hAnsi="Arimo" w:cs="Arimo"/>
          <w:lang w:val="nl-NL"/>
        </w:rPr>
      </w:pPr>
      <w:r w:rsidRPr="006373C4">
        <w:rPr>
          <w:rFonts w:ascii="Arimo" w:hAnsi="Arimo" w:cs="Arimo"/>
          <w:lang w:val="nl-NL"/>
        </w:rPr>
        <w:t>Noot voor de redactie:</w:t>
      </w:r>
      <w:r w:rsidR="00D52340">
        <w:rPr>
          <w:rFonts w:ascii="Arimo" w:hAnsi="Arimo" w:cs="Arimo"/>
          <w:lang w:val="nl-NL"/>
        </w:rPr>
        <w:br/>
      </w:r>
      <w:r w:rsidR="00D52340" w:rsidRPr="00F00ABD">
        <w:rPr>
          <w:rFonts w:ascii="Arimo" w:hAnsi="Arimo" w:cs="Arimo"/>
          <w:b/>
          <w:bCs/>
        </w:rPr>
        <w:t>Happenstance</w:t>
      </w:r>
      <w:r w:rsidR="00D52340">
        <w:rPr>
          <w:rFonts w:ascii="Arimo" w:hAnsi="Arimo" w:cs="Arimo"/>
        </w:rPr>
        <w:t xml:space="preserve">, </w:t>
      </w:r>
      <w:r w:rsidR="00D52340" w:rsidRPr="00F00ABD">
        <w:rPr>
          <w:rFonts w:ascii="Arimo" w:hAnsi="Arimo" w:cs="Arimo"/>
          <w:b/>
          <w:bCs/>
        </w:rPr>
        <w:t>The Meadow</w:t>
      </w:r>
      <w:r w:rsidR="00D52340">
        <w:rPr>
          <w:rFonts w:ascii="Arimo" w:hAnsi="Arimo" w:cs="Arimo"/>
        </w:rPr>
        <w:t xml:space="preserve"> en </w:t>
      </w:r>
      <w:r w:rsidR="00D52340" w:rsidRPr="00F00ABD">
        <w:rPr>
          <w:rFonts w:ascii="Arimo" w:hAnsi="Arimo" w:cs="Arimo"/>
          <w:b/>
          <w:bCs/>
        </w:rPr>
        <w:t>J</w:t>
      </w:r>
      <w:r w:rsidR="00D52340" w:rsidRPr="00F00ABD">
        <w:rPr>
          <w:rFonts w:ascii="Arimo" w:hAnsi="Arimo" w:cs="Arimo"/>
          <w:b/>
          <w:bCs/>
        </w:rPr>
        <w:t>osué</w:t>
      </w:r>
      <w:r w:rsidR="00D52340">
        <w:rPr>
          <w:rFonts w:ascii="Arimo" w:hAnsi="Arimo" w:cs="Arimo"/>
        </w:rPr>
        <w:t xml:space="preserve"> </w:t>
      </w:r>
      <w:proofErr w:type="spellStart"/>
      <w:r w:rsidR="00D52340">
        <w:rPr>
          <w:rFonts w:ascii="Arimo" w:hAnsi="Arimo" w:cs="Arimo"/>
        </w:rPr>
        <w:t>komen</w:t>
      </w:r>
      <w:proofErr w:type="spellEnd"/>
      <w:r w:rsidR="00D52340">
        <w:rPr>
          <w:rFonts w:ascii="Arimo" w:hAnsi="Arimo" w:cs="Arimo"/>
        </w:rPr>
        <w:t xml:space="preserve"> </w:t>
      </w:r>
      <w:proofErr w:type="spellStart"/>
      <w:r w:rsidR="00D52340">
        <w:rPr>
          <w:rFonts w:ascii="Arimo" w:hAnsi="Arimo" w:cs="Arimo"/>
        </w:rPr>
        <w:t>uit</w:t>
      </w:r>
      <w:proofErr w:type="spellEnd"/>
      <w:r w:rsidR="00D52340" w:rsidRPr="00D52340">
        <w:rPr>
          <w:rFonts w:ascii="Arimo" w:hAnsi="Arimo" w:cs="Arimo"/>
        </w:rPr>
        <w:t xml:space="preserve"> Assen</w:t>
      </w:r>
      <w:r w:rsidR="00D52340">
        <w:rPr>
          <w:rFonts w:ascii="Arimo" w:hAnsi="Arimo" w:cs="Arimo"/>
        </w:rPr>
        <w:t xml:space="preserve">. </w:t>
      </w:r>
      <w:r w:rsidR="00D52340" w:rsidRPr="00F00ABD">
        <w:rPr>
          <w:rFonts w:ascii="Arimo" w:hAnsi="Arimo" w:cs="Arimo"/>
          <w:b/>
          <w:bCs/>
        </w:rPr>
        <w:t>Radiant Sculptures</w:t>
      </w:r>
      <w:r w:rsidR="00D52340" w:rsidRPr="00D52340">
        <w:rPr>
          <w:rFonts w:ascii="Arimo" w:hAnsi="Arimo" w:cs="Arimo"/>
        </w:rPr>
        <w:t xml:space="preserve"> </w:t>
      </w:r>
      <w:r w:rsidR="002B6909">
        <w:rPr>
          <w:rFonts w:ascii="Arimo" w:hAnsi="Arimo" w:cs="Arimo"/>
        </w:rPr>
        <w:t>en</w:t>
      </w:r>
      <w:r w:rsidR="00D52340" w:rsidRPr="00D52340">
        <w:rPr>
          <w:rFonts w:ascii="Arimo" w:hAnsi="Arimo" w:cs="Arimo"/>
        </w:rPr>
        <w:t xml:space="preserve"> </w:t>
      </w:r>
      <w:r w:rsidR="002B6909" w:rsidRPr="00F00ABD">
        <w:rPr>
          <w:rFonts w:ascii="Arimo" w:hAnsi="Arimo" w:cs="Arimo"/>
          <w:b/>
          <w:bCs/>
        </w:rPr>
        <w:t>Joining Ends</w:t>
      </w:r>
      <w:r w:rsidR="002B6909">
        <w:rPr>
          <w:rFonts w:ascii="Arimo" w:hAnsi="Arimo" w:cs="Arimo"/>
        </w:rPr>
        <w:t xml:space="preserve"> </w:t>
      </w:r>
      <w:proofErr w:type="spellStart"/>
      <w:r w:rsidR="002B6909">
        <w:rPr>
          <w:rFonts w:ascii="Arimo" w:hAnsi="Arimo" w:cs="Arimo"/>
        </w:rPr>
        <w:t>komen</w:t>
      </w:r>
      <w:proofErr w:type="spellEnd"/>
      <w:r w:rsidR="002B6909">
        <w:rPr>
          <w:rFonts w:ascii="Arimo" w:hAnsi="Arimo" w:cs="Arimo"/>
        </w:rPr>
        <w:t xml:space="preserve"> </w:t>
      </w:r>
      <w:proofErr w:type="spellStart"/>
      <w:r w:rsidR="002B6909">
        <w:rPr>
          <w:rFonts w:ascii="Arimo" w:hAnsi="Arimo" w:cs="Arimo"/>
        </w:rPr>
        <w:t>uit</w:t>
      </w:r>
      <w:proofErr w:type="spellEnd"/>
      <w:r w:rsidR="002B6909">
        <w:rPr>
          <w:rFonts w:ascii="Arimo" w:hAnsi="Arimo" w:cs="Arimo"/>
        </w:rPr>
        <w:t xml:space="preserve"> </w:t>
      </w:r>
      <w:r w:rsidR="00D52340" w:rsidRPr="00D52340">
        <w:rPr>
          <w:rFonts w:ascii="Arimo" w:hAnsi="Arimo" w:cs="Arimo"/>
        </w:rPr>
        <w:t>Emmen</w:t>
      </w:r>
      <w:r w:rsidR="002B6909">
        <w:rPr>
          <w:rFonts w:ascii="Arimo" w:hAnsi="Arimo" w:cs="Arimo"/>
        </w:rPr>
        <w:t xml:space="preserve">. </w:t>
      </w:r>
      <w:r w:rsidR="002B6909" w:rsidRPr="00F00ABD">
        <w:rPr>
          <w:rFonts w:ascii="Arimo" w:hAnsi="Arimo" w:cs="Arimo"/>
          <w:b/>
          <w:bCs/>
        </w:rPr>
        <w:t>M</w:t>
      </w:r>
      <w:r w:rsidR="00D52340" w:rsidRPr="00F00ABD">
        <w:rPr>
          <w:rFonts w:ascii="Arimo" w:hAnsi="Arimo" w:cs="Arimo"/>
          <w:b/>
          <w:bCs/>
        </w:rPr>
        <w:t>oonlighter</w:t>
      </w:r>
      <w:r w:rsidR="002B6909">
        <w:rPr>
          <w:rFonts w:ascii="Arimo" w:hAnsi="Arimo" w:cs="Arimo"/>
        </w:rPr>
        <w:t xml:space="preserve"> </w:t>
      </w:r>
      <w:proofErr w:type="spellStart"/>
      <w:r w:rsidR="002B6909">
        <w:rPr>
          <w:rFonts w:ascii="Arimo" w:hAnsi="Arimo" w:cs="Arimo"/>
        </w:rPr>
        <w:t>komt</w:t>
      </w:r>
      <w:proofErr w:type="spellEnd"/>
      <w:r w:rsidR="002B6909">
        <w:rPr>
          <w:rFonts w:ascii="Arimo" w:hAnsi="Arimo" w:cs="Arimo"/>
        </w:rPr>
        <w:t xml:space="preserve"> </w:t>
      </w:r>
      <w:proofErr w:type="spellStart"/>
      <w:r w:rsidR="002B6909">
        <w:rPr>
          <w:rFonts w:ascii="Arimo" w:hAnsi="Arimo" w:cs="Arimo"/>
        </w:rPr>
        <w:t>uit</w:t>
      </w:r>
      <w:proofErr w:type="spellEnd"/>
      <w:r w:rsidR="00D52340" w:rsidRPr="00D52340">
        <w:rPr>
          <w:rFonts w:ascii="Arimo" w:hAnsi="Arimo" w:cs="Arimo"/>
        </w:rPr>
        <w:t xml:space="preserve"> Borger</w:t>
      </w:r>
      <w:r w:rsidR="002B6909">
        <w:rPr>
          <w:rFonts w:ascii="Arimo" w:hAnsi="Arimo" w:cs="Arimo"/>
        </w:rPr>
        <w:t xml:space="preserve">. </w:t>
      </w:r>
      <w:r w:rsidR="00D52340" w:rsidRPr="00F00ABD">
        <w:rPr>
          <w:rFonts w:ascii="Arimo" w:hAnsi="Arimo" w:cs="Arimo"/>
          <w:b/>
          <w:bCs/>
        </w:rPr>
        <w:t>State of the Art</w:t>
      </w:r>
      <w:r w:rsidR="002B6909">
        <w:rPr>
          <w:rFonts w:ascii="Arimo" w:hAnsi="Arimo" w:cs="Arimo"/>
        </w:rPr>
        <w:t xml:space="preserve"> </w:t>
      </w:r>
      <w:proofErr w:type="spellStart"/>
      <w:r w:rsidR="002B6909">
        <w:rPr>
          <w:rFonts w:ascii="Arimo" w:hAnsi="Arimo" w:cs="Arimo"/>
        </w:rPr>
        <w:t>he</w:t>
      </w:r>
      <w:r w:rsidR="00F00ABD">
        <w:rPr>
          <w:rFonts w:ascii="Arimo" w:hAnsi="Arimo" w:cs="Arimo"/>
        </w:rPr>
        <w:t>e</w:t>
      </w:r>
      <w:r w:rsidR="002B6909">
        <w:rPr>
          <w:rFonts w:ascii="Arimo" w:hAnsi="Arimo" w:cs="Arimo"/>
        </w:rPr>
        <w:t>ft</w:t>
      </w:r>
      <w:proofErr w:type="spellEnd"/>
      <w:r w:rsidR="002B6909">
        <w:rPr>
          <w:rFonts w:ascii="Arimo" w:hAnsi="Arimo" w:cs="Arimo"/>
        </w:rPr>
        <w:t xml:space="preserve"> </w:t>
      </w:r>
      <w:proofErr w:type="spellStart"/>
      <w:r w:rsidR="002B6909">
        <w:rPr>
          <w:rFonts w:ascii="Arimo" w:hAnsi="Arimo" w:cs="Arimo"/>
        </w:rPr>
        <w:t>bandleden</w:t>
      </w:r>
      <w:proofErr w:type="spellEnd"/>
      <w:r w:rsidR="002B6909">
        <w:rPr>
          <w:rFonts w:ascii="Arimo" w:hAnsi="Arimo" w:cs="Arimo"/>
        </w:rPr>
        <w:t xml:space="preserve"> </w:t>
      </w:r>
      <w:proofErr w:type="spellStart"/>
      <w:r w:rsidR="002B6909">
        <w:rPr>
          <w:rFonts w:ascii="Arimo" w:hAnsi="Arimo" w:cs="Arimo"/>
        </w:rPr>
        <w:t>uit</w:t>
      </w:r>
      <w:proofErr w:type="spellEnd"/>
      <w:r w:rsidR="002B6909">
        <w:rPr>
          <w:rFonts w:ascii="Arimo" w:hAnsi="Arimo" w:cs="Arimo"/>
        </w:rPr>
        <w:t xml:space="preserve"> </w:t>
      </w:r>
      <w:proofErr w:type="spellStart"/>
      <w:r w:rsidR="00D52340" w:rsidRPr="00D52340">
        <w:rPr>
          <w:rFonts w:ascii="Arimo" w:hAnsi="Arimo" w:cs="Arimo"/>
        </w:rPr>
        <w:t>Zuidlaren</w:t>
      </w:r>
      <w:proofErr w:type="spellEnd"/>
      <w:r w:rsidR="00D52340" w:rsidRPr="00D52340">
        <w:rPr>
          <w:rFonts w:ascii="Arimo" w:hAnsi="Arimo" w:cs="Arimo"/>
        </w:rPr>
        <w:t>/Midden Drenthe</w:t>
      </w:r>
      <w:r w:rsidR="00F00ABD">
        <w:rPr>
          <w:rFonts w:ascii="Arimo" w:hAnsi="Arimo" w:cs="Arimo"/>
        </w:rPr>
        <w:t xml:space="preserve"> en </w:t>
      </w:r>
      <w:r w:rsidR="00D52340" w:rsidRPr="00F00ABD">
        <w:rPr>
          <w:rFonts w:ascii="Arimo" w:hAnsi="Arimo" w:cs="Arimo"/>
          <w:b/>
          <w:bCs/>
        </w:rPr>
        <w:t xml:space="preserve">Wood for the </w:t>
      </w:r>
      <w:r w:rsidR="00F00ABD" w:rsidRPr="00F00ABD">
        <w:rPr>
          <w:rFonts w:ascii="Arimo" w:hAnsi="Arimo" w:cs="Arimo"/>
          <w:b/>
          <w:bCs/>
        </w:rPr>
        <w:t>Trees</w:t>
      </w:r>
      <w:r w:rsidR="00F00ABD">
        <w:rPr>
          <w:rFonts w:ascii="Arimo" w:hAnsi="Arimo" w:cs="Arimo"/>
        </w:rPr>
        <w:t xml:space="preserve"> </w:t>
      </w:r>
      <w:proofErr w:type="spellStart"/>
      <w:r w:rsidR="00F00ABD">
        <w:rPr>
          <w:rFonts w:ascii="Arimo" w:hAnsi="Arimo" w:cs="Arimo"/>
        </w:rPr>
        <w:t>heeft</w:t>
      </w:r>
      <w:proofErr w:type="spellEnd"/>
      <w:r w:rsidR="00F00ABD">
        <w:rPr>
          <w:rFonts w:ascii="Arimo" w:hAnsi="Arimo" w:cs="Arimo"/>
        </w:rPr>
        <w:t xml:space="preserve"> </w:t>
      </w:r>
      <w:proofErr w:type="spellStart"/>
      <w:r w:rsidR="00F00ABD">
        <w:rPr>
          <w:rFonts w:ascii="Arimo" w:hAnsi="Arimo" w:cs="Arimo"/>
        </w:rPr>
        <w:t>bandleden</w:t>
      </w:r>
      <w:proofErr w:type="spellEnd"/>
      <w:r w:rsidR="00F00ABD">
        <w:rPr>
          <w:rFonts w:ascii="Arimo" w:hAnsi="Arimo" w:cs="Arimo"/>
        </w:rPr>
        <w:t xml:space="preserve"> </w:t>
      </w:r>
      <w:proofErr w:type="spellStart"/>
      <w:r w:rsidR="00F00ABD">
        <w:rPr>
          <w:rFonts w:ascii="Arimo" w:hAnsi="Arimo" w:cs="Arimo"/>
        </w:rPr>
        <w:t>uit</w:t>
      </w:r>
      <w:proofErr w:type="spellEnd"/>
      <w:r w:rsidR="00F00ABD">
        <w:rPr>
          <w:rFonts w:ascii="Arimo" w:hAnsi="Arimo" w:cs="Arimo"/>
        </w:rPr>
        <w:t xml:space="preserve"> </w:t>
      </w:r>
      <w:r w:rsidR="00D52340" w:rsidRPr="00D52340">
        <w:rPr>
          <w:rFonts w:ascii="Arimo" w:hAnsi="Arimo" w:cs="Arimo"/>
        </w:rPr>
        <w:t>Roden/Borger/Assen/</w:t>
      </w:r>
      <w:proofErr w:type="spellStart"/>
      <w:r w:rsidR="00D52340" w:rsidRPr="00D52340">
        <w:rPr>
          <w:rFonts w:ascii="Arimo" w:hAnsi="Arimo" w:cs="Arimo"/>
        </w:rPr>
        <w:t>Eesterveen</w:t>
      </w:r>
      <w:proofErr w:type="spellEnd"/>
      <w:r w:rsidR="00D52340" w:rsidRPr="00D52340">
        <w:rPr>
          <w:rFonts w:ascii="Arimo" w:hAnsi="Arimo" w:cs="Arimo"/>
        </w:rPr>
        <w:t>/Haren</w:t>
      </w:r>
      <w:r w:rsidR="00F00ABD">
        <w:rPr>
          <w:rFonts w:ascii="Arimo" w:hAnsi="Arimo" w:cs="Arimo"/>
        </w:rPr>
        <w:t>.</w:t>
      </w:r>
    </w:p>
    <w:p w14:paraId="3C29F084" w14:textId="39331DDA" w:rsidR="006373C4" w:rsidRPr="006373C4" w:rsidRDefault="006373C4" w:rsidP="006373C4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6373C4">
        <w:rPr>
          <w:rFonts w:ascii="Arimo" w:hAnsi="Arimo" w:cs="Arimo"/>
          <w:lang w:val="nl-NL"/>
        </w:rPr>
        <w:t xml:space="preserve">Voor vragen of meer informatie kunt u contact opnemen met </w:t>
      </w:r>
      <w:r w:rsidR="008C5E90">
        <w:rPr>
          <w:rFonts w:ascii="Arimo" w:hAnsi="Arimo" w:cs="Arimo"/>
          <w:lang w:val="nl-NL"/>
        </w:rPr>
        <w:t>Madelief de Groot</w:t>
      </w:r>
      <w:r w:rsidRPr="006373C4">
        <w:rPr>
          <w:rFonts w:ascii="Arimo" w:hAnsi="Arimo" w:cs="Arimo"/>
          <w:lang w:val="nl-NL"/>
        </w:rPr>
        <w:t>,</w:t>
      </w:r>
      <w:r w:rsidR="00924640">
        <w:rPr>
          <w:rFonts w:ascii="Arimo" w:hAnsi="Arimo" w:cs="Arimo"/>
          <w:lang w:val="nl-NL"/>
        </w:rPr>
        <w:t xml:space="preserve"> </w:t>
      </w:r>
      <w:r w:rsidR="009C76B5">
        <w:rPr>
          <w:rFonts w:ascii="Arimo" w:hAnsi="Arimo" w:cs="Arimo"/>
          <w:lang w:val="nl-NL"/>
        </w:rPr>
        <w:t>productieleider</w:t>
      </w:r>
      <w:r w:rsidR="006C2CCC">
        <w:rPr>
          <w:rFonts w:ascii="Arimo" w:hAnsi="Arimo" w:cs="Arimo"/>
          <w:lang w:val="nl-NL"/>
        </w:rPr>
        <w:t xml:space="preserve"> </w:t>
      </w:r>
      <w:proofErr w:type="spellStart"/>
      <w:r w:rsidR="006C2CCC">
        <w:rPr>
          <w:rFonts w:ascii="Arimo" w:hAnsi="Arimo" w:cs="Arimo"/>
          <w:lang w:val="nl-NL"/>
        </w:rPr>
        <w:t>Drentsch</w:t>
      </w:r>
      <w:proofErr w:type="spellEnd"/>
      <w:r w:rsidR="00924640">
        <w:rPr>
          <w:rFonts w:ascii="Arimo" w:hAnsi="Arimo" w:cs="Arimo"/>
          <w:lang w:val="nl-NL"/>
        </w:rPr>
        <w:t xml:space="preserve"> Peil XL</w:t>
      </w:r>
      <w:r w:rsidRPr="006373C4">
        <w:rPr>
          <w:rFonts w:ascii="Arimo" w:hAnsi="Arimo" w:cs="Arimo"/>
          <w:lang w:val="nl-NL"/>
        </w:rPr>
        <w:t>, T (</w:t>
      </w:r>
      <w:r w:rsidR="00582780">
        <w:rPr>
          <w:rFonts w:ascii="Arimo" w:hAnsi="Arimo" w:cs="Arimo"/>
          <w:lang w:val="nl-NL"/>
        </w:rPr>
        <w:t>06</w:t>
      </w:r>
      <w:r w:rsidRPr="006373C4">
        <w:rPr>
          <w:rFonts w:ascii="Arimo" w:hAnsi="Arimo" w:cs="Arimo"/>
          <w:lang w:val="nl-NL"/>
        </w:rPr>
        <w:t xml:space="preserve">) </w:t>
      </w:r>
      <w:r w:rsidR="00540DDB">
        <w:rPr>
          <w:rFonts w:ascii="Arimo" w:hAnsi="Arimo" w:cs="Arimo"/>
          <w:lang w:val="nl-NL"/>
        </w:rPr>
        <w:t>21 33 91 33</w:t>
      </w:r>
    </w:p>
    <w:p w14:paraId="600FEDC6" w14:textId="40513F15" w:rsidR="00396C27" w:rsidRPr="00142202" w:rsidRDefault="00396C27" w:rsidP="006373C4">
      <w:pPr>
        <w:spacing w:after="0"/>
        <w:rPr>
          <w:rFonts w:ascii="Arimo" w:hAnsi="Arimo" w:cs="Arimo"/>
        </w:rPr>
      </w:pPr>
    </w:p>
    <w:sectPr w:rsidR="00396C27" w:rsidRPr="001422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DA6B" w14:textId="77777777" w:rsidR="0066140D" w:rsidRDefault="0066140D" w:rsidP="00095A98">
      <w:pPr>
        <w:spacing w:after="0" w:line="240" w:lineRule="auto"/>
      </w:pPr>
      <w:r>
        <w:separator/>
      </w:r>
    </w:p>
  </w:endnote>
  <w:endnote w:type="continuationSeparator" w:id="0">
    <w:p w14:paraId="115EBF49" w14:textId="77777777" w:rsidR="0066140D" w:rsidRDefault="0066140D" w:rsidP="0009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76EC7" w14:textId="19E144DE" w:rsidR="00095A98" w:rsidRPr="003F0A21" w:rsidRDefault="00095A98" w:rsidP="00095A98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9264" behindDoc="1" locked="0" layoutInCell="1" allowOverlap="1" wp14:anchorId="18D3535F" wp14:editId="1BABCE49">
          <wp:simplePos x="0" y="0"/>
          <wp:positionH relativeFrom="page">
            <wp:align>left</wp:align>
          </wp:positionH>
          <wp:positionV relativeFrom="paragraph">
            <wp:posOffset>-454660</wp:posOffset>
          </wp:positionV>
          <wp:extent cx="1796995" cy="1796995"/>
          <wp:effectExtent l="0" t="0" r="0" b="0"/>
          <wp:wrapNone/>
          <wp:docPr id="8" name="Afbeelding 8" descr="Afbeelding met tekst, Graphics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 descr="Afbeelding met tekst, Graphics, grafische vormgeving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32C18F53" w14:textId="77777777" w:rsidR="00095A98" w:rsidRPr="003F0A21" w:rsidRDefault="00095A98" w:rsidP="00095A98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0DB2B86E" w14:textId="2DFCD2E3" w:rsidR="00095A98" w:rsidRPr="00095A98" w:rsidRDefault="00095A98" w:rsidP="00095A98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8FC45" w14:textId="77777777" w:rsidR="0066140D" w:rsidRDefault="0066140D" w:rsidP="00095A98">
      <w:pPr>
        <w:spacing w:after="0" w:line="240" w:lineRule="auto"/>
      </w:pPr>
      <w:r>
        <w:separator/>
      </w:r>
    </w:p>
  </w:footnote>
  <w:footnote w:type="continuationSeparator" w:id="0">
    <w:p w14:paraId="179E85D2" w14:textId="77777777" w:rsidR="0066140D" w:rsidRDefault="0066140D" w:rsidP="00095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B1"/>
    <w:rsid w:val="00095A98"/>
    <w:rsid w:val="00105A3F"/>
    <w:rsid w:val="00140A48"/>
    <w:rsid w:val="00142202"/>
    <w:rsid w:val="0016621D"/>
    <w:rsid w:val="001F2FB1"/>
    <w:rsid w:val="00214E24"/>
    <w:rsid w:val="00256576"/>
    <w:rsid w:val="00265C99"/>
    <w:rsid w:val="002B6909"/>
    <w:rsid w:val="00303C93"/>
    <w:rsid w:val="00306FBC"/>
    <w:rsid w:val="00396C27"/>
    <w:rsid w:val="004A3CB8"/>
    <w:rsid w:val="005350A3"/>
    <w:rsid w:val="00540DDB"/>
    <w:rsid w:val="0054168E"/>
    <w:rsid w:val="00582780"/>
    <w:rsid w:val="0058290C"/>
    <w:rsid w:val="006373C4"/>
    <w:rsid w:val="0066140D"/>
    <w:rsid w:val="006A6BFD"/>
    <w:rsid w:val="006C2CCC"/>
    <w:rsid w:val="006F3944"/>
    <w:rsid w:val="00707043"/>
    <w:rsid w:val="00735D21"/>
    <w:rsid w:val="00775BD9"/>
    <w:rsid w:val="00830C6A"/>
    <w:rsid w:val="008950FB"/>
    <w:rsid w:val="008C5E90"/>
    <w:rsid w:val="008F3456"/>
    <w:rsid w:val="00924640"/>
    <w:rsid w:val="009A33C6"/>
    <w:rsid w:val="009A3B17"/>
    <w:rsid w:val="009C76B5"/>
    <w:rsid w:val="00A53901"/>
    <w:rsid w:val="00AB62BD"/>
    <w:rsid w:val="00AE02A2"/>
    <w:rsid w:val="00C42A0F"/>
    <w:rsid w:val="00C704F8"/>
    <w:rsid w:val="00CA2F45"/>
    <w:rsid w:val="00CB7075"/>
    <w:rsid w:val="00D52340"/>
    <w:rsid w:val="00D525E9"/>
    <w:rsid w:val="00D62AF2"/>
    <w:rsid w:val="00D87873"/>
    <w:rsid w:val="00E11DA0"/>
    <w:rsid w:val="00E12FB4"/>
    <w:rsid w:val="00EC46CD"/>
    <w:rsid w:val="00F00ABD"/>
    <w:rsid w:val="00F04B1B"/>
    <w:rsid w:val="00F0613D"/>
    <w:rsid w:val="00F60515"/>
    <w:rsid w:val="00FA39D9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2D7E"/>
  <w15:chartTrackingRefBased/>
  <w15:docId w15:val="{26EDFA05-93CE-40A6-926F-7241BB87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2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2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2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2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2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2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2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2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2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2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2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2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2FB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2FB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2F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2F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2F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2F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2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2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2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2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2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2F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2FB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F2FB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2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2FB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2FB1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6373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val="en-US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373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373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373C4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6373C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73C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9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A98"/>
  </w:style>
  <w:style w:type="paragraph" w:styleId="Voettekst">
    <w:name w:val="footer"/>
    <w:basedOn w:val="Standaard"/>
    <w:link w:val="VoettekstChar"/>
    <w:uiPriority w:val="99"/>
    <w:unhideWhenUsed/>
    <w:rsid w:val="0009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8" ma:contentTypeDescription="Een nieuw document maken." ma:contentTypeScope="" ma:versionID="7cc9ef7166ec93468ab50496ed93486e">
  <xsd:schema xmlns:xsd="http://www.w3.org/2001/XMLSchema" xmlns:xs="http://www.w3.org/2001/XMLSchema" xmlns:p="http://schemas.microsoft.com/office/2006/metadata/properties" xmlns:ns2="8c1fd733-d49b-4456-a35f-dc34d381d3dc" xmlns:ns3="9db0fa9f-a475-4840-9154-61368002043a" xmlns:ns4="2e21db85-f476-4410-8a64-7580efa975d4" xmlns:ns5="039c9c7d-ff9d-4f6f-a314-a9aacc924bc7" targetNamespace="http://schemas.microsoft.com/office/2006/metadata/properties" ma:root="true" ma:fieldsID="f06cbe1a281558d04ba94459103fa55a" ns2:_="" ns3:_="" ns4:_="" ns5:_="">
    <xsd:import namespace="8c1fd733-d49b-4456-a35f-dc34d381d3dc"/>
    <xsd:import namespace="9db0fa9f-a475-4840-9154-61368002043a"/>
    <xsd:import namespace="2e21db85-f476-4410-8a64-7580efa975d4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27ca265-9fa5-4c40-81a3-e0e0e51512e2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b0fa9f-a475-4840-9154-61368002043a">
      <UserInfo>
        <DisplayName/>
        <AccountId xsi:nil="true"/>
        <AccountType/>
      </UserInfo>
    </SharedWithUsers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1FA06-9D59-43FB-8374-D753033C931F}"/>
</file>

<file path=customXml/itemProps2.xml><?xml version="1.0" encoding="utf-8"?>
<ds:datastoreItem xmlns:ds="http://schemas.openxmlformats.org/officeDocument/2006/customXml" ds:itemID="{F43797B1-E006-45EF-B158-2FAB3BD238AC}">
  <ds:schemaRefs>
    <ds:schemaRef ds:uri="http://schemas.microsoft.com/office/2006/metadata/properties"/>
    <ds:schemaRef ds:uri="http://schemas.microsoft.com/office/infopath/2007/PartnerControls"/>
    <ds:schemaRef ds:uri="9db0fa9f-a475-4840-9154-61368002043a"/>
    <ds:schemaRef ds:uri="039c9c7d-ff9d-4f6f-a314-a9aacc924bc7"/>
  </ds:schemaRefs>
</ds:datastoreItem>
</file>

<file path=customXml/itemProps3.xml><?xml version="1.0" encoding="utf-8"?>
<ds:datastoreItem xmlns:ds="http://schemas.openxmlformats.org/officeDocument/2006/customXml" ds:itemID="{0B1F11C9-479F-4C8A-8F27-45EA4E82E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Woldhek</dc:creator>
  <cp:keywords/>
  <dc:description/>
  <cp:lastModifiedBy>Aranka Oosting</cp:lastModifiedBy>
  <cp:revision>24</cp:revision>
  <cp:lastPrinted>2024-09-10T11:18:00Z</cp:lastPrinted>
  <dcterms:created xsi:type="dcterms:W3CDTF">2024-09-09T13:49:00Z</dcterms:created>
  <dcterms:modified xsi:type="dcterms:W3CDTF">2024-09-10T14:14:00Z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</Properties>
</file>