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0293D149" w:rsidR="00786A1A" w:rsidRPr="006312F6" w:rsidRDefault="00786A1A" w:rsidP="00786A1A">
      <w:pPr>
        <w:jc w:val="right"/>
        <w:rPr>
          <w:rFonts w:ascii="Arimo" w:hAnsi="Arimo" w:cs="Arimo"/>
        </w:rPr>
      </w:pPr>
      <w:r w:rsidRPr="001813EE">
        <w:rPr>
          <w:rFonts w:ascii="Arimo" w:hAnsi="Arimo" w:cs="Arimo"/>
        </w:rPr>
        <w:t xml:space="preserve">Assen, </w:t>
      </w:r>
      <w:r w:rsidR="00E0776B">
        <w:rPr>
          <w:rFonts w:ascii="Arimo" w:hAnsi="Arimo" w:cs="Arimo"/>
        </w:rPr>
        <w:t xml:space="preserve">7 november </w:t>
      </w:r>
      <w:r w:rsidRPr="001813EE">
        <w:rPr>
          <w:rFonts w:ascii="Arimo" w:hAnsi="Arimo" w:cs="Arimo"/>
        </w:rPr>
        <w:t>202</w:t>
      </w:r>
      <w:r w:rsidR="005F4BFD" w:rsidRPr="001813EE">
        <w:rPr>
          <w:rFonts w:ascii="Arimo" w:hAnsi="Arimo" w:cs="Arimo"/>
        </w:rPr>
        <w:t>4</w:t>
      </w:r>
    </w:p>
    <w:p w14:paraId="4CD4EE53" w14:textId="77777777" w:rsidR="00786A1A" w:rsidRPr="008A3442" w:rsidRDefault="00786A1A" w:rsidP="00786A1A">
      <w:pPr>
        <w:rPr>
          <w:rFonts w:ascii="Arimo" w:hAnsi="Arimo" w:cs="Arimo"/>
          <w:sz w:val="28"/>
          <w:szCs w:val="28"/>
        </w:rPr>
      </w:pPr>
    </w:p>
    <w:p w14:paraId="447AC951" w14:textId="77777777" w:rsidR="00FD5D35" w:rsidRDefault="00FD5D35" w:rsidP="00786A1A">
      <w:pPr>
        <w:rPr>
          <w:rFonts w:ascii="Arimo" w:hAnsi="Arimo" w:cs="Arimo"/>
          <w:b/>
          <w:bCs/>
          <w:sz w:val="28"/>
          <w:szCs w:val="28"/>
        </w:rPr>
      </w:pPr>
    </w:p>
    <w:p w14:paraId="5606ACBD" w14:textId="7E875E83" w:rsidR="00786A1A" w:rsidRPr="00E3581C" w:rsidRDefault="008A3442" w:rsidP="00786A1A">
      <w:pPr>
        <w:rPr>
          <w:rFonts w:ascii="Arimo" w:hAnsi="Arimo" w:cs="Arimo"/>
          <w:b/>
          <w:bCs/>
          <w:sz w:val="32"/>
          <w:szCs w:val="32"/>
        </w:rPr>
      </w:pPr>
      <w:r w:rsidRPr="00E3581C">
        <w:rPr>
          <w:rFonts w:ascii="Arimo" w:hAnsi="Arimo" w:cs="Arimo"/>
          <w:b/>
          <w:bCs/>
          <w:sz w:val="32"/>
          <w:szCs w:val="32"/>
        </w:rPr>
        <w:t xml:space="preserve">Gratis workshop </w:t>
      </w:r>
      <w:r w:rsidR="00003A6F" w:rsidRPr="00E3581C">
        <w:rPr>
          <w:rFonts w:ascii="Arimo" w:hAnsi="Arimo" w:cs="Arimo"/>
          <w:b/>
          <w:bCs/>
          <w:sz w:val="32"/>
          <w:szCs w:val="32"/>
        </w:rPr>
        <w:t xml:space="preserve">Fondsenwerving </w:t>
      </w:r>
      <w:r w:rsidR="00A56B0D" w:rsidRPr="00E3581C">
        <w:rPr>
          <w:rFonts w:ascii="Arimo" w:hAnsi="Arimo" w:cs="Arimo"/>
          <w:b/>
          <w:bCs/>
          <w:sz w:val="32"/>
          <w:szCs w:val="32"/>
        </w:rPr>
        <w:t>v</w:t>
      </w:r>
      <w:r w:rsidRPr="00E3581C">
        <w:rPr>
          <w:rFonts w:ascii="Arimo" w:hAnsi="Arimo" w:cs="Arimo"/>
          <w:b/>
          <w:bCs/>
          <w:sz w:val="32"/>
          <w:szCs w:val="32"/>
        </w:rPr>
        <w:t xml:space="preserve">oor </w:t>
      </w:r>
      <w:r w:rsidR="002E7A6D" w:rsidRPr="00E3581C">
        <w:rPr>
          <w:rFonts w:ascii="Arimo" w:hAnsi="Arimo" w:cs="Arimo"/>
          <w:b/>
          <w:bCs/>
          <w:sz w:val="32"/>
          <w:szCs w:val="32"/>
        </w:rPr>
        <w:t>amateurkunstve</w:t>
      </w:r>
      <w:r w:rsidR="00E72F4F" w:rsidRPr="00E3581C">
        <w:rPr>
          <w:rFonts w:ascii="Arimo" w:hAnsi="Arimo" w:cs="Arimo"/>
          <w:b/>
          <w:bCs/>
          <w:sz w:val="32"/>
          <w:szCs w:val="32"/>
        </w:rPr>
        <w:t>ld</w:t>
      </w:r>
    </w:p>
    <w:p w14:paraId="2A166C83" w14:textId="77777777" w:rsidR="00B74535" w:rsidRPr="002E7A6D" w:rsidRDefault="00B74535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D676526" w14:textId="7352CBE3" w:rsidR="00F902D6" w:rsidRDefault="00B71452" w:rsidP="00933645">
      <w:pPr>
        <w:pBdr>
          <w:bottom w:val="single" w:sz="6" w:space="1" w:color="auto"/>
        </w:pBdr>
        <w:rPr>
          <w:rFonts w:ascii="Arimo" w:hAnsi="Arimo" w:cs="Arimo"/>
        </w:rPr>
      </w:pPr>
      <w:r w:rsidRPr="002E7A6D">
        <w:rPr>
          <w:rFonts w:ascii="Arimo" w:hAnsi="Arimo" w:cs="Arimo"/>
        </w:rPr>
        <w:t xml:space="preserve">Stichting Kunst &amp; Cultuur organiseert </w:t>
      </w:r>
      <w:r w:rsidR="00212CED">
        <w:rPr>
          <w:rFonts w:ascii="Arimo" w:hAnsi="Arimo" w:cs="Arimo"/>
        </w:rPr>
        <w:t>op 28 november in het Wold</w:t>
      </w:r>
      <w:r w:rsidR="00E3581C">
        <w:rPr>
          <w:rFonts w:ascii="Arimo" w:hAnsi="Arimo" w:cs="Arimo"/>
        </w:rPr>
        <w:t>er</w:t>
      </w:r>
      <w:r w:rsidR="00212CED">
        <w:rPr>
          <w:rFonts w:ascii="Arimo" w:hAnsi="Arimo" w:cs="Arimo"/>
        </w:rPr>
        <w:t>huus in Zuidwolde een w</w:t>
      </w:r>
      <w:r w:rsidRPr="002E7A6D">
        <w:rPr>
          <w:rFonts w:ascii="Arimo" w:hAnsi="Arimo" w:cs="Arimo"/>
        </w:rPr>
        <w:t>orkshop</w:t>
      </w:r>
      <w:r w:rsidR="00212CED">
        <w:rPr>
          <w:rFonts w:ascii="Arimo" w:hAnsi="Arimo" w:cs="Arimo"/>
        </w:rPr>
        <w:t xml:space="preserve"> fondsenwerving </w:t>
      </w:r>
      <w:r w:rsidRPr="002E7A6D">
        <w:rPr>
          <w:rFonts w:ascii="Arimo" w:hAnsi="Arimo" w:cs="Arimo"/>
        </w:rPr>
        <w:t xml:space="preserve">voor leden </w:t>
      </w:r>
      <w:r w:rsidR="00981C65">
        <w:rPr>
          <w:rFonts w:ascii="Arimo" w:hAnsi="Arimo" w:cs="Arimo"/>
        </w:rPr>
        <w:t xml:space="preserve">en bestuursleden </w:t>
      </w:r>
      <w:r w:rsidRPr="002E7A6D">
        <w:rPr>
          <w:rFonts w:ascii="Arimo" w:hAnsi="Arimo" w:cs="Arimo"/>
        </w:rPr>
        <w:t xml:space="preserve">van amateurkunstverenigingen </w:t>
      </w:r>
      <w:r w:rsidR="00874B86">
        <w:rPr>
          <w:rFonts w:ascii="Arimo" w:hAnsi="Arimo" w:cs="Arimo"/>
        </w:rPr>
        <w:t xml:space="preserve">en andere </w:t>
      </w:r>
      <w:r w:rsidR="00874B86" w:rsidRPr="002E7A6D">
        <w:rPr>
          <w:rFonts w:ascii="Arimo" w:hAnsi="Arimo" w:cs="Arimo"/>
        </w:rPr>
        <w:t>cultuurmaker</w:t>
      </w:r>
      <w:r w:rsidR="00212CED">
        <w:rPr>
          <w:rFonts w:ascii="Arimo" w:hAnsi="Arimo" w:cs="Arimo"/>
        </w:rPr>
        <w:t>s</w:t>
      </w:r>
      <w:r w:rsidR="0054622B">
        <w:rPr>
          <w:rFonts w:ascii="Arimo" w:hAnsi="Arimo" w:cs="Arimo"/>
        </w:rPr>
        <w:t>.</w:t>
      </w:r>
      <w:r w:rsidRPr="002E7A6D">
        <w:rPr>
          <w:rFonts w:ascii="Arimo" w:hAnsi="Arimo" w:cs="Arimo"/>
        </w:rPr>
        <w:t xml:space="preserve"> </w:t>
      </w:r>
      <w:r w:rsidR="00212CED">
        <w:rPr>
          <w:rFonts w:ascii="Arimo" w:hAnsi="Arimo" w:cs="Arimo"/>
        </w:rPr>
        <w:t xml:space="preserve">De organisatie wil zo inspelen op de vele vragen die er </w:t>
      </w:r>
      <w:r w:rsidR="00255E64">
        <w:rPr>
          <w:rFonts w:ascii="Arimo" w:hAnsi="Arimo" w:cs="Arimo"/>
        </w:rPr>
        <w:t>zijn op het gebied van financiering van activiteite</w:t>
      </w:r>
      <w:r w:rsidR="008438DF">
        <w:rPr>
          <w:rFonts w:ascii="Arimo" w:hAnsi="Arimo" w:cs="Arimo"/>
        </w:rPr>
        <w:t>n</w:t>
      </w:r>
      <w:r w:rsidR="00F907E8">
        <w:rPr>
          <w:rFonts w:ascii="Arimo" w:hAnsi="Arimo" w:cs="Arimo"/>
        </w:rPr>
        <w:t xml:space="preserve">. De avond is gratis bij te wonen. Aanmelden kan via kunstencultuur.nl </w:t>
      </w:r>
    </w:p>
    <w:p w14:paraId="49377EC4" w14:textId="77777777" w:rsidR="00F902D6" w:rsidRDefault="00F902D6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32E825E0" w14:textId="7E8D1870" w:rsidR="00930E93" w:rsidRPr="005E7EAB" w:rsidRDefault="00EE368F" w:rsidP="003B2ACE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>Het organiseren van een</w:t>
      </w:r>
      <w:r w:rsidR="00F902D6" w:rsidRPr="00F902D6">
        <w:rPr>
          <w:rFonts w:ascii="Arimo" w:hAnsi="Arimo" w:cs="Arimo"/>
        </w:rPr>
        <w:t xml:space="preserve"> groot concert, een locatievoorstelling of een festival</w:t>
      </w:r>
      <w:r>
        <w:rPr>
          <w:rFonts w:ascii="Arimo" w:hAnsi="Arimo" w:cs="Arimo"/>
        </w:rPr>
        <w:t xml:space="preserve"> vraagt een hele organisatie</w:t>
      </w:r>
      <w:r w:rsidR="00F902D6" w:rsidRPr="00F902D6">
        <w:rPr>
          <w:rFonts w:ascii="Arimo" w:hAnsi="Arimo" w:cs="Arimo"/>
        </w:rPr>
        <w:t xml:space="preserve">. </w:t>
      </w:r>
      <w:r w:rsidR="00D854CE">
        <w:rPr>
          <w:rFonts w:ascii="Arimo" w:hAnsi="Arimo" w:cs="Arimo"/>
        </w:rPr>
        <w:t>En h</w:t>
      </w:r>
      <w:r w:rsidR="00F902D6" w:rsidRPr="00F902D6">
        <w:rPr>
          <w:rFonts w:ascii="Arimo" w:hAnsi="Arimo" w:cs="Arimo"/>
        </w:rPr>
        <w:t xml:space="preserve">oe krijg je de financiering rond zodat </w:t>
      </w:r>
      <w:r w:rsidR="00D854CE">
        <w:rPr>
          <w:rFonts w:ascii="Arimo" w:hAnsi="Arimo" w:cs="Arimo"/>
        </w:rPr>
        <w:t>het</w:t>
      </w:r>
      <w:r w:rsidR="00F902D6" w:rsidRPr="00F902D6">
        <w:rPr>
          <w:rFonts w:ascii="Arimo" w:hAnsi="Arimo" w:cs="Arimo"/>
        </w:rPr>
        <w:t xml:space="preserve"> plan </w:t>
      </w:r>
      <w:r w:rsidR="00D854CE">
        <w:rPr>
          <w:rFonts w:ascii="Arimo" w:hAnsi="Arimo" w:cs="Arimo"/>
        </w:rPr>
        <w:t>kan worden uitgevoerd?</w:t>
      </w:r>
      <w:r w:rsidR="004D1DBB">
        <w:rPr>
          <w:rFonts w:ascii="Arimo" w:hAnsi="Arimo" w:cs="Arimo"/>
        </w:rPr>
        <w:t xml:space="preserve"> </w:t>
      </w:r>
      <w:r w:rsidR="00F902D6" w:rsidRPr="00F902D6">
        <w:rPr>
          <w:rFonts w:ascii="Arimo" w:hAnsi="Arimo" w:cs="Arimo"/>
        </w:rPr>
        <w:t xml:space="preserve">De workshop Fondsenwerving geeft handvatten om </w:t>
      </w:r>
      <w:r w:rsidR="00D854CE">
        <w:rPr>
          <w:rFonts w:ascii="Arimo" w:hAnsi="Arimo" w:cs="Arimo"/>
        </w:rPr>
        <w:t>de</w:t>
      </w:r>
      <w:r w:rsidR="00F902D6" w:rsidRPr="00F902D6">
        <w:rPr>
          <w:rFonts w:ascii="Arimo" w:hAnsi="Arimo" w:cs="Arimo"/>
        </w:rPr>
        <w:t xml:space="preserve"> fondsenwerving </w:t>
      </w:r>
      <w:r w:rsidR="00D854CE">
        <w:rPr>
          <w:rFonts w:ascii="Arimo" w:hAnsi="Arimo" w:cs="Arimo"/>
        </w:rPr>
        <w:t>op</w:t>
      </w:r>
      <w:r w:rsidR="00F902D6" w:rsidRPr="00F902D6">
        <w:rPr>
          <w:rFonts w:ascii="Arimo" w:hAnsi="Arimo" w:cs="Arimo"/>
        </w:rPr>
        <w:t xml:space="preserve"> te pakken. </w:t>
      </w:r>
      <w:r w:rsidR="009900C6">
        <w:rPr>
          <w:rFonts w:ascii="Arimo" w:hAnsi="Arimo" w:cs="Arimo"/>
        </w:rPr>
        <w:t xml:space="preserve">Tijdens de </w:t>
      </w:r>
      <w:r w:rsidR="00F902D6" w:rsidRPr="00F902D6">
        <w:rPr>
          <w:rFonts w:ascii="Arimo" w:hAnsi="Arimo" w:cs="Arimo"/>
        </w:rPr>
        <w:t xml:space="preserve">workshop </w:t>
      </w:r>
      <w:r w:rsidR="009900C6">
        <w:rPr>
          <w:rFonts w:ascii="Arimo" w:hAnsi="Arimo" w:cs="Arimo"/>
        </w:rPr>
        <w:t xml:space="preserve">wordt ingegaan op financieringsmogelijkheden, projectplannen, </w:t>
      </w:r>
      <w:r w:rsidR="003B2ACE">
        <w:rPr>
          <w:rFonts w:ascii="Arimo" w:hAnsi="Arimo" w:cs="Arimo"/>
        </w:rPr>
        <w:t>begrotingen, fondsen en financiële afhandeling.</w:t>
      </w:r>
    </w:p>
    <w:p w14:paraId="032472B1" w14:textId="77777777" w:rsidR="00C8676A" w:rsidRDefault="00C8676A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4A4837FF" w14:textId="5726B4A8" w:rsidR="00E0776B" w:rsidRDefault="00BF594D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>Deze maand</w:t>
      </w:r>
      <w:r w:rsidR="000745DB">
        <w:rPr>
          <w:rFonts w:ascii="Arimo" w:hAnsi="Arimo" w:cs="Arimo"/>
        </w:rPr>
        <w:t xml:space="preserve"> organiseert Stichting Kunst &amp; Cultuur meerdere workshops voor het </w:t>
      </w:r>
      <w:r w:rsidR="000745DB" w:rsidRPr="1070798D">
        <w:rPr>
          <w:rFonts w:ascii="Arimo" w:hAnsi="Arimo" w:cs="Arimo"/>
        </w:rPr>
        <w:t>amateur</w:t>
      </w:r>
      <w:r w:rsidR="4FED87FC" w:rsidRPr="1070798D">
        <w:rPr>
          <w:rFonts w:ascii="Arimo" w:hAnsi="Arimo" w:cs="Arimo"/>
        </w:rPr>
        <w:t>kunst</w:t>
      </w:r>
      <w:r w:rsidR="003B266D">
        <w:rPr>
          <w:rFonts w:ascii="Arimo" w:hAnsi="Arimo" w:cs="Arimo"/>
        </w:rPr>
        <w:t>veld</w:t>
      </w:r>
      <w:r w:rsidR="4FED87FC" w:rsidRPr="008921D5">
        <w:rPr>
          <w:rFonts w:ascii="Arimo" w:hAnsi="Arimo" w:cs="Arimo"/>
        </w:rPr>
        <w:t>.</w:t>
      </w:r>
      <w:r w:rsidR="004668AD">
        <w:rPr>
          <w:rFonts w:ascii="Arimo" w:hAnsi="Arimo" w:cs="Arimo"/>
        </w:rPr>
        <w:t xml:space="preserve"> </w:t>
      </w:r>
      <w:r w:rsidR="00A77D4F">
        <w:rPr>
          <w:rFonts w:ascii="Arimo" w:hAnsi="Arimo" w:cs="Arimo"/>
        </w:rPr>
        <w:t xml:space="preserve">Zo </w:t>
      </w:r>
      <w:r w:rsidR="0023785C">
        <w:rPr>
          <w:rFonts w:ascii="Arimo" w:hAnsi="Arimo" w:cs="Arimo"/>
        </w:rPr>
        <w:t xml:space="preserve">zijn er workshops marketing </w:t>
      </w:r>
      <w:r w:rsidR="00FF6D8B">
        <w:rPr>
          <w:rFonts w:ascii="Arimo" w:hAnsi="Arimo" w:cs="Arimo"/>
        </w:rPr>
        <w:t xml:space="preserve">in Vries en Valthermond </w:t>
      </w:r>
      <w:r w:rsidR="0023785C">
        <w:rPr>
          <w:rFonts w:ascii="Arimo" w:hAnsi="Arimo" w:cs="Arimo"/>
        </w:rPr>
        <w:t xml:space="preserve">en op </w:t>
      </w:r>
      <w:r w:rsidR="005D2D34">
        <w:rPr>
          <w:rFonts w:ascii="Arimo" w:hAnsi="Arimo" w:cs="Arimo"/>
        </w:rPr>
        <w:t xml:space="preserve">18 november </w:t>
      </w:r>
      <w:r w:rsidR="00803988">
        <w:rPr>
          <w:rFonts w:ascii="Arimo" w:hAnsi="Arimo" w:cs="Arimo"/>
        </w:rPr>
        <w:t xml:space="preserve">is er een webinar over </w:t>
      </w:r>
      <w:r>
        <w:rPr>
          <w:rFonts w:ascii="Arimo" w:hAnsi="Arimo" w:cs="Arimo"/>
        </w:rPr>
        <w:t xml:space="preserve">het voorkomen van </w:t>
      </w:r>
      <w:r w:rsidR="00E3581C">
        <w:rPr>
          <w:rFonts w:ascii="Arimo" w:hAnsi="Arimo" w:cs="Arimo"/>
        </w:rPr>
        <w:t xml:space="preserve">grensoverschrijdend gedrag met </w:t>
      </w:r>
      <w:r w:rsidR="00803988">
        <w:rPr>
          <w:rFonts w:ascii="Arimo" w:hAnsi="Arimo" w:cs="Arimo"/>
        </w:rPr>
        <w:t>de provinciale Vertrouwenspersoo</w:t>
      </w:r>
      <w:r w:rsidR="001813EE">
        <w:rPr>
          <w:rFonts w:ascii="Arimo" w:hAnsi="Arimo" w:cs="Arimo"/>
        </w:rPr>
        <w:t>n</w:t>
      </w:r>
      <w:r w:rsidR="00803988">
        <w:rPr>
          <w:rFonts w:ascii="Arimo" w:hAnsi="Arimo" w:cs="Arimo"/>
        </w:rPr>
        <w:t>.</w:t>
      </w:r>
      <w:r w:rsidR="00836A27">
        <w:rPr>
          <w:rFonts w:ascii="Arimo" w:hAnsi="Arimo" w:cs="Arimo"/>
        </w:rPr>
        <w:t xml:space="preserve"> Meer informatie is te vinden op de website </w:t>
      </w:r>
      <w:hyperlink r:id="rId11" w:history="1">
        <w:r w:rsidR="00836A27" w:rsidRPr="00195B43">
          <w:rPr>
            <w:rStyle w:val="Hyperlink"/>
            <w:rFonts w:ascii="Arimo" w:hAnsi="Arimo" w:cs="Arimo"/>
          </w:rPr>
          <w:t>www.kunstencultuur.nl</w:t>
        </w:r>
      </w:hyperlink>
      <w:r w:rsidR="00836A27">
        <w:rPr>
          <w:rFonts w:ascii="Arimo" w:hAnsi="Arimo" w:cs="Arimo"/>
        </w:rPr>
        <w:t xml:space="preserve"> </w:t>
      </w:r>
    </w:p>
    <w:p w14:paraId="1866C2C4" w14:textId="46A886CD" w:rsidR="00377849" w:rsidRDefault="00803988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br/>
        <w:t>De workshops kunnen gratis worden aangeboden dankzij een financiële bijdrage van het Fo</w:t>
      </w:r>
      <w:r w:rsidR="00152F08">
        <w:rPr>
          <w:rFonts w:ascii="Arimo" w:hAnsi="Arimo" w:cs="Arimo"/>
        </w:rPr>
        <w:t>nds voor cultuurparticipatie en de provincie Drenthe.</w:t>
      </w:r>
    </w:p>
    <w:p w14:paraId="7C235F75" w14:textId="74120449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547518A4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F6646D">
        <w:rPr>
          <w:rFonts w:ascii="Arimo" w:hAnsi="Arimo" w:cs="Arimo"/>
          <w:lang w:val="nl-NL"/>
        </w:rPr>
        <w:t>Marjelle Over</w:t>
      </w:r>
      <w:r w:rsidR="00826DA6">
        <w:rPr>
          <w:rFonts w:ascii="Arimo" w:hAnsi="Arimo" w:cs="Arimo"/>
          <w:lang w:val="nl-NL"/>
        </w:rPr>
        <w:t>, adviseur</w:t>
      </w:r>
      <w:r w:rsidR="00B74535">
        <w:rPr>
          <w:rFonts w:ascii="Arimo" w:hAnsi="Arimo" w:cs="Arimo"/>
          <w:lang w:val="nl-NL"/>
        </w:rPr>
        <w:br/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08A62" w14:textId="77777777" w:rsidR="00BC4BDB" w:rsidRDefault="00BC4BDB" w:rsidP="00A74EAC">
      <w:r>
        <w:separator/>
      </w:r>
    </w:p>
  </w:endnote>
  <w:endnote w:type="continuationSeparator" w:id="0">
    <w:p w14:paraId="72FC3C07" w14:textId="77777777" w:rsidR="00BC4BDB" w:rsidRDefault="00BC4BDB" w:rsidP="00A74EAC">
      <w:r>
        <w:continuationSeparator/>
      </w:r>
    </w:p>
  </w:endnote>
  <w:endnote w:type="continuationNotice" w:id="1">
    <w:p w14:paraId="459754D8" w14:textId="77777777" w:rsidR="00BC4BDB" w:rsidRDefault="00BC4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A098" w14:textId="77777777" w:rsidR="00BC4BDB" w:rsidRDefault="00BC4BDB" w:rsidP="00A74EAC">
      <w:r>
        <w:separator/>
      </w:r>
    </w:p>
  </w:footnote>
  <w:footnote w:type="continuationSeparator" w:id="0">
    <w:p w14:paraId="0A70481A" w14:textId="77777777" w:rsidR="00BC4BDB" w:rsidRDefault="00BC4BDB" w:rsidP="00A74EAC">
      <w:r>
        <w:continuationSeparator/>
      </w:r>
    </w:p>
  </w:footnote>
  <w:footnote w:type="continuationNotice" w:id="1">
    <w:p w14:paraId="386DD482" w14:textId="77777777" w:rsidR="00BC4BDB" w:rsidRDefault="00BC4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85602"/>
    <w:multiLevelType w:val="multilevel"/>
    <w:tmpl w:val="9D76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3"/>
  </w:num>
  <w:num w:numId="3" w16cid:durableId="322396556">
    <w:abstractNumId w:val="0"/>
  </w:num>
  <w:num w:numId="4" w16cid:durableId="199020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3A6F"/>
    <w:rsid w:val="00006F5F"/>
    <w:rsid w:val="000158B1"/>
    <w:rsid w:val="00025EDD"/>
    <w:rsid w:val="00033D52"/>
    <w:rsid w:val="00037910"/>
    <w:rsid w:val="0005517D"/>
    <w:rsid w:val="000736B9"/>
    <w:rsid w:val="000745DB"/>
    <w:rsid w:val="00074754"/>
    <w:rsid w:val="000853C6"/>
    <w:rsid w:val="00096EB5"/>
    <w:rsid w:val="000C582D"/>
    <w:rsid w:val="000D4748"/>
    <w:rsid w:val="000E04BC"/>
    <w:rsid w:val="000E3956"/>
    <w:rsid w:val="000F3498"/>
    <w:rsid w:val="000F3A8B"/>
    <w:rsid w:val="001057DB"/>
    <w:rsid w:val="0010611F"/>
    <w:rsid w:val="001404F2"/>
    <w:rsid w:val="00144F6E"/>
    <w:rsid w:val="00152F08"/>
    <w:rsid w:val="001731AA"/>
    <w:rsid w:val="001813EE"/>
    <w:rsid w:val="00192EDA"/>
    <w:rsid w:val="00196E97"/>
    <w:rsid w:val="00197866"/>
    <w:rsid w:val="001A1C12"/>
    <w:rsid w:val="001A69E7"/>
    <w:rsid w:val="001B2541"/>
    <w:rsid w:val="001B2A20"/>
    <w:rsid w:val="001B62F5"/>
    <w:rsid w:val="001C540D"/>
    <w:rsid w:val="001D0449"/>
    <w:rsid w:val="001D56CC"/>
    <w:rsid w:val="001D7B7A"/>
    <w:rsid w:val="001E4CD6"/>
    <w:rsid w:val="001E6204"/>
    <w:rsid w:val="00202A60"/>
    <w:rsid w:val="00202DBF"/>
    <w:rsid w:val="002071D6"/>
    <w:rsid w:val="00210A77"/>
    <w:rsid w:val="0021294C"/>
    <w:rsid w:val="00212CED"/>
    <w:rsid w:val="00215AD3"/>
    <w:rsid w:val="0023785C"/>
    <w:rsid w:val="00242D40"/>
    <w:rsid w:val="002514B1"/>
    <w:rsid w:val="00253E56"/>
    <w:rsid w:val="00255E64"/>
    <w:rsid w:val="00270892"/>
    <w:rsid w:val="00290E43"/>
    <w:rsid w:val="00291161"/>
    <w:rsid w:val="002B1353"/>
    <w:rsid w:val="002E394C"/>
    <w:rsid w:val="002E7A6D"/>
    <w:rsid w:val="002F3989"/>
    <w:rsid w:val="00302ABE"/>
    <w:rsid w:val="00311424"/>
    <w:rsid w:val="00313494"/>
    <w:rsid w:val="00314251"/>
    <w:rsid w:val="00322ED6"/>
    <w:rsid w:val="003250AA"/>
    <w:rsid w:val="00333ED9"/>
    <w:rsid w:val="00344EFE"/>
    <w:rsid w:val="00351821"/>
    <w:rsid w:val="00354390"/>
    <w:rsid w:val="00362717"/>
    <w:rsid w:val="003768C5"/>
    <w:rsid w:val="00377849"/>
    <w:rsid w:val="00383AAA"/>
    <w:rsid w:val="00385DD2"/>
    <w:rsid w:val="003A7F5E"/>
    <w:rsid w:val="003B266D"/>
    <w:rsid w:val="003B2ACE"/>
    <w:rsid w:val="003B6044"/>
    <w:rsid w:val="003C089B"/>
    <w:rsid w:val="003C7134"/>
    <w:rsid w:val="003C7190"/>
    <w:rsid w:val="003D27B8"/>
    <w:rsid w:val="003D6B46"/>
    <w:rsid w:val="003E043A"/>
    <w:rsid w:val="003E5980"/>
    <w:rsid w:val="003F0A21"/>
    <w:rsid w:val="003F6552"/>
    <w:rsid w:val="003F74F1"/>
    <w:rsid w:val="003F7884"/>
    <w:rsid w:val="004103BA"/>
    <w:rsid w:val="00410E88"/>
    <w:rsid w:val="00420978"/>
    <w:rsid w:val="00424A3C"/>
    <w:rsid w:val="004330CD"/>
    <w:rsid w:val="00437091"/>
    <w:rsid w:val="00445AEB"/>
    <w:rsid w:val="00454E5B"/>
    <w:rsid w:val="004557B6"/>
    <w:rsid w:val="00465E2C"/>
    <w:rsid w:val="004668AD"/>
    <w:rsid w:val="00484268"/>
    <w:rsid w:val="00490781"/>
    <w:rsid w:val="004954F6"/>
    <w:rsid w:val="004A2975"/>
    <w:rsid w:val="004D065A"/>
    <w:rsid w:val="004D1DBB"/>
    <w:rsid w:val="004D7573"/>
    <w:rsid w:val="004F1C2A"/>
    <w:rsid w:val="004F5155"/>
    <w:rsid w:val="00505630"/>
    <w:rsid w:val="00512255"/>
    <w:rsid w:val="005269A1"/>
    <w:rsid w:val="0054622B"/>
    <w:rsid w:val="00547C8B"/>
    <w:rsid w:val="00562861"/>
    <w:rsid w:val="005B355F"/>
    <w:rsid w:val="005C608F"/>
    <w:rsid w:val="005D1018"/>
    <w:rsid w:val="005D118E"/>
    <w:rsid w:val="005D2D34"/>
    <w:rsid w:val="005E7EAB"/>
    <w:rsid w:val="005F28BB"/>
    <w:rsid w:val="005F4BFD"/>
    <w:rsid w:val="0060021D"/>
    <w:rsid w:val="00607370"/>
    <w:rsid w:val="00611037"/>
    <w:rsid w:val="006167BF"/>
    <w:rsid w:val="00617F5E"/>
    <w:rsid w:val="00622A5B"/>
    <w:rsid w:val="006312F6"/>
    <w:rsid w:val="006458F3"/>
    <w:rsid w:val="00647192"/>
    <w:rsid w:val="00661040"/>
    <w:rsid w:val="00663CC3"/>
    <w:rsid w:val="00672684"/>
    <w:rsid w:val="00682E85"/>
    <w:rsid w:val="0068303D"/>
    <w:rsid w:val="00695217"/>
    <w:rsid w:val="006A7665"/>
    <w:rsid w:val="006B71F9"/>
    <w:rsid w:val="006C2CA8"/>
    <w:rsid w:val="006C3FFE"/>
    <w:rsid w:val="006C7BBF"/>
    <w:rsid w:val="006D45B2"/>
    <w:rsid w:val="006E12F8"/>
    <w:rsid w:val="006E1922"/>
    <w:rsid w:val="006E2D87"/>
    <w:rsid w:val="006E4666"/>
    <w:rsid w:val="006F1B29"/>
    <w:rsid w:val="006F54DA"/>
    <w:rsid w:val="007056FC"/>
    <w:rsid w:val="00707D3F"/>
    <w:rsid w:val="00710522"/>
    <w:rsid w:val="00717CAE"/>
    <w:rsid w:val="007312A5"/>
    <w:rsid w:val="007476FD"/>
    <w:rsid w:val="00765FD2"/>
    <w:rsid w:val="00782A62"/>
    <w:rsid w:val="00786A1A"/>
    <w:rsid w:val="007929E7"/>
    <w:rsid w:val="007A2106"/>
    <w:rsid w:val="007B1930"/>
    <w:rsid w:val="007B2093"/>
    <w:rsid w:val="007B596B"/>
    <w:rsid w:val="007D77B9"/>
    <w:rsid w:val="007E0E04"/>
    <w:rsid w:val="007E3D24"/>
    <w:rsid w:val="007F1850"/>
    <w:rsid w:val="007F392E"/>
    <w:rsid w:val="007F6AC1"/>
    <w:rsid w:val="00800ED3"/>
    <w:rsid w:val="00803988"/>
    <w:rsid w:val="00812FF4"/>
    <w:rsid w:val="00817FB6"/>
    <w:rsid w:val="00822098"/>
    <w:rsid w:val="00825E10"/>
    <w:rsid w:val="00826DA6"/>
    <w:rsid w:val="00834DD1"/>
    <w:rsid w:val="00836A27"/>
    <w:rsid w:val="008438DF"/>
    <w:rsid w:val="00874B86"/>
    <w:rsid w:val="00876675"/>
    <w:rsid w:val="0087704E"/>
    <w:rsid w:val="00886543"/>
    <w:rsid w:val="008921D5"/>
    <w:rsid w:val="008A3442"/>
    <w:rsid w:val="008E76B3"/>
    <w:rsid w:val="008F6864"/>
    <w:rsid w:val="008F7B25"/>
    <w:rsid w:val="008F7D12"/>
    <w:rsid w:val="009120F3"/>
    <w:rsid w:val="0091755F"/>
    <w:rsid w:val="00926381"/>
    <w:rsid w:val="00930E93"/>
    <w:rsid w:val="00933645"/>
    <w:rsid w:val="00947FC7"/>
    <w:rsid w:val="009551F1"/>
    <w:rsid w:val="0097189D"/>
    <w:rsid w:val="00974242"/>
    <w:rsid w:val="00974736"/>
    <w:rsid w:val="00974A64"/>
    <w:rsid w:val="00981C65"/>
    <w:rsid w:val="009900C6"/>
    <w:rsid w:val="009A4E50"/>
    <w:rsid w:val="009A74B2"/>
    <w:rsid w:val="009B2426"/>
    <w:rsid w:val="009B2D7F"/>
    <w:rsid w:val="009C697A"/>
    <w:rsid w:val="009D074F"/>
    <w:rsid w:val="009D374D"/>
    <w:rsid w:val="009E298F"/>
    <w:rsid w:val="009E37BA"/>
    <w:rsid w:val="009F0085"/>
    <w:rsid w:val="00A024D5"/>
    <w:rsid w:val="00A12146"/>
    <w:rsid w:val="00A1229A"/>
    <w:rsid w:val="00A21691"/>
    <w:rsid w:val="00A40EEB"/>
    <w:rsid w:val="00A56B0D"/>
    <w:rsid w:val="00A572EF"/>
    <w:rsid w:val="00A6626F"/>
    <w:rsid w:val="00A66ECD"/>
    <w:rsid w:val="00A70412"/>
    <w:rsid w:val="00A74EAC"/>
    <w:rsid w:val="00A761D9"/>
    <w:rsid w:val="00A77D4F"/>
    <w:rsid w:val="00A843B8"/>
    <w:rsid w:val="00A86B05"/>
    <w:rsid w:val="00AA44C1"/>
    <w:rsid w:val="00AA6098"/>
    <w:rsid w:val="00AA6CBC"/>
    <w:rsid w:val="00AE48E1"/>
    <w:rsid w:val="00AE5373"/>
    <w:rsid w:val="00B01D5E"/>
    <w:rsid w:val="00B043EC"/>
    <w:rsid w:val="00B125E8"/>
    <w:rsid w:val="00B140E2"/>
    <w:rsid w:val="00B350EA"/>
    <w:rsid w:val="00B71452"/>
    <w:rsid w:val="00B73FD2"/>
    <w:rsid w:val="00B74535"/>
    <w:rsid w:val="00B76A55"/>
    <w:rsid w:val="00B874C8"/>
    <w:rsid w:val="00B96BF2"/>
    <w:rsid w:val="00BC3577"/>
    <w:rsid w:val="00BC4BDB"/>
    <w:rsid w:val="00BE06AD"/>
    <w:rsid w:val="00BF1EF8"/>
    <w:rsid w:val="00BF594D"/>
    <w:rsid w:val="00C0579B"/>
    <w:rsid w:val="00C32066"/>
    <w:rsid w:val="00C47F5B"/>
    <w:rsid w:val="00C516F1"/>
    <w:rsid w:val="00C67243"/>
    <w:rsid w:val="00C82F99"/>
    <w:rsid w:val="00C8676A"/>
    <w:rsid w:val="00C90794"/>
    <w:rsid w:val="00C96745"/>
    <w:rsid w:val="00CB2CC7"/>
    <w:rsid w:val="00CC41F5"/>
    <w:rsid w:val="00CE4357"/>
    <w:rsid w:val="00CE4957"/>
    <w:rsid w:val="00CE4DAB"/>
    <w:rsid w:val="00CF0DA9"/>
    <w:rsid w:val="00D003D2"/>
    <w:rsid w:val="00D02228"/>
    <w:rsid w:val="00D03344"/>
    <w:rsid w:val="00D06535"/>
    <w:rsid w:val="00D07E35"/>
    <w:rsid w:val="00D12E7B"/>
    <w:rsid w:val="00D310F5"/>
    <w:rsid w:val="00D41172"/>
    <w:rsid w:val="00D43196"/>
    <w:rsid w:val="00D47918"/>
    <w:rsid w:val="00D518EA"/>
    <w:rsid w:val="00D62605"/>
    <w:rsid w:val="00D67592"/>
    <w:rsid w:val="00D81845"/>
    <w:rsid w:val="00D8398B"/>
    <w:rsid w:val="00D854CE"/>
    <w:rsid w:val="00DA0BFF"/>
    <w:rsid w:val="00DA1268"/>
    <w:rsid w:val="00DB2B6D"/>
    <w:rsid w:val="00DB79D1"/>
    <w:rsid w:val="00DB7BBB"/>
    <w:rsid w:val="00DC2A1F"/>
    <w:rsid w:val="00DC474C"/>
    <w:rsid w:val="00DC6FE2"/>
    <w:rsid w:val="00DD1AB6"/>
    <w:rsid w:val="00DE5F40"/>
    <w:rsid w:val="00E0776B"/>
    <w:rsid w:val="00E07920"/>
    <w:rsid w:val="00E10F6E"/>
    <w:rsid w:val="00E110E0"/>
    <w:rsid w:val="00E16279"/>
    <w:rsid w:val="00E2125A"/>
    <w:rsid w:val="00E2443A"/>
    <w:rsid w:val="00E3330E"/>
    <w:rsid w:val="00E3581C"/>
    <w:rsid w:val="00E36E66"/>
    <w:rsid w:val="00E415F3"/>
    <w:rsid w:val="00E55430"/>
    <w:rsid w:val="00E65416"/>
    <w:rsid w:val="00E664D4"/>
    <w:rsid w:val="00E72287"/>
    <w:rsid w:val="00E72F4F"/>
    <w:rsid w:val="00E7676A"/>
    <w:rsid w:val="00E82DAB"/>
    <w:rsid w:val="00E862DF"/>
    <w:rsid w:val="00EB3A66"/>
    <w:rsid w:val="00EB5F7B"/>
    <w:rsid w:val="00EE368F"/>
    <w:rsid w:val="00EF5A8F"/>
    <w:rsid w:val="00EF725B"/>
    <w:rsid w:val="00F13646"/>
    <w:rsid w:val="00F22EC1"/>
    <w:rsid w:val="00F3705D"/>
    <w:rsid w:val="00F46C6F"/>
    <w:rsid w:val="00F47F4F"/>
    <w:rsid w:val="00F60169"/>
    <w:rsid w:val="00F6033F"/>
    <w:rsid w:val="00F6646D"/>
    <w:rsid w:val="00F7208E"/>
    <w:rsid w:val="00F807DF"/>
    <w:rsid w:val="00F80C31"/>
    <w:rsid w:val="00F80FF2"/>
    <w:rsid w:val="00F902D6"/>
    <w:rsid w:val="00F907E8"/>
    <w:rsid w:val="00FA01A1"/>
    <w:rsid w:val="00FA4D39"/>
    <w:rsid w:val="00FC24CA"/>
    <w:rsid w:val="00FC62CE"/>
    <w:rsid w:val="00FD1947"/>
    <w:rsid w:val="00FD2CA1"/>
    <w:rsid w:val="00FD5D35"/>
    <w:rsid w:val="00FD79F9"/>
    <w:rsid w:val="00FE4897"/>
    <w:rsid w:val="00FF4B67"/>
    <w:rsid w:val="00FF6D8B"/>
    <w:rsid w:val="0A34372A"/>
    <w:rsid w:val="1070798D"/>
    <w:rsid w:val="252E83B8"/>
    <w:rsid w:val="4221734D"/>
    <w:rsid w:val="4D59534F"/>
    <w:rsid w:val="4E97C846"/>
    <w:rsid w:val="4FED87FC"/>
    <w:rsid w:val="5FB515FD"/>
    <w:rsid w:val="6C9A8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7F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17FB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17FB6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7F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7FB6"/>
    <w:rPr>
      <w:rFonts w:eastAsia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7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nstencultuur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b0fa9f-a475-4840-9154-61368002043a">
      <UserInfo>
        <DisplayName/>
        <AccountId xsi:nil="true"/>
        <AccountType/>
      </UserInfo>
    </SharedWithUsers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3.xml><?xml version="1.0" encoding="utf-8"?>
<ds:datastoreItem xmlns:ds="http://schemas.openxmlformats.org/officeDocument/2006/customXml" ds:itemID="{C322C4C1-970D-486F-9C9C-03A3477889CB}"/>
</file>

<file path=customXml/itemProps4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Links>
    <vt:vector size="6" baseType="variant"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http://www.kunstencultuur.nl/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3</cp:revision>
  <cp:lastPrinted>2021-10-13T09:56:00Z</cp:lastPrinted>
  <dcterms:created xsi:type="dcterms:W3CDTF">2024-11-07T13:14:00Z</dcterms:created>
  <dcterms:modified xsi:type="dcterms:W3CDTF">2024-11-07T13:15:00Z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