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BFA18" w14:textId="77777777" w:rsidR="00FA4D39" w:rsidRDefault="00FA4D39"/>
    <w:p w14:paraId="2DB62D55" w14:textId="77777777" w:rsidR="00FA4D39" w:rsidRDefault="00FA4D39"/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A74EAC" w:rsidRPr="00FA4D39" w14:paraId="32FABA0C" w14:textId="77777777" w:rsidTr="00291161">
        <w:trPr>
          <w:trHeight w:val="895"/>
        </w:trPr>
        <w:tc>
          <w:tcPr>
            <w:tcW w:w="8460" w:type="dxa"/>
          </w:tcPr>
          <w:p w14:paraId="40F5DBB6" w14:textId="77777777" w:rsidR="00A74EAC" w:rsidRPr="00FA4D39" w:rsidRDefault="00A74EAC" w:rsidP="00E664D4">
            <w:pPr>
              <w:jc w:val="center"/>
              <w:rPr>
                <w:rFonts w:ascii="Arimo" w:hAnsi="Arimo" w:cs="Arimo"/>
                <w:b/>
                <w:bCs/>
                <w:sz w:val="52"/>
                <w:szCs w:val="52"/>
              </w:rPr>
            </w:pPr>
            <w:r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Pers</w:t>
            </w:r>
            <w:r w:rsidR="00E664D4"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bericht</w:t>
            </w:r>
          </w:p>
        </w:tc>
      </w:tr>
    </w:tbl>
    <w:p w14:paraId="57C02B89" w14:textId="77777777" w:rsidR="005B355F" w:rsidRPr="0010611F" w:rsidRDefault="005B355F" w:rsidP="00FA01A1">
      <w:pPr>
        <w:rPr>
          <w:rFonts w:ascii="Arimo" w:hAnsi="Arimo" w:cs="Arimo"/>
        </w:rPr>
      </w:pPr>
    </w:p>
    <w:p w14:paraId="6D2F5B78" w14:textId="402D1B89" w:rsidR="00786A1A" w:rsidRPr="006312F6" w:rsidRDefault="00786A1A" w:rsidP="00786A1A">
      <w:pPr>
        <w:jc w:val="right"/>
        <w:rPr>
          <w:rFonts w:ascii="Arimo" w:hAnsi="Arimo" w:cs="Arimo"/>
        </w:rPr>
      </w:pPr>
      <w:r w:rsidRPr="2D891AC2">
        <w:rPr>
          <w:rFonts w:ascii="Arimo" w:hAnsi="Arimo" w:cs="Arimo"/>
        </w:rPr>
        <w:t xml:space="preserve">Assen, </w:t>
      </w:r>
      <w:r w:rsidR="002314D0">
        <w:rPr>
          <w:rFonts w:ascii="Arimo" w:hAnsi="Arimo" w:cs="Arimo"/>
        </w:rPr>
        <w:t>10</w:t>
      </w:r>
      <w:r w:rsidR="00057344">
        <w:rPr>
          <w:rFonts w:ascii="Arimo" w:hAnsi="Arimo" w:cs="Arimo"/>
        </w:rPr>
        <w:t xml:space="preserve"> april</w:t>
      </w:r>
      <w:r w:rsidR="008E10F5">
        <w:rPr>
          <w:rFonts w:ascii="Arimo" w:hAnsi="Arimo" w:cs="Arimo"/>
        </w:rPr>
        <w:t xml:space="preserve"> 2024</w:t>
      </w:r>
    </w:p>
    <w:p w14:paraId="4CD4EE53" w14:textId="77777777" w:rsidR="00786A1A" w:rsidRDefault="00786A1A" w:rsidP="00786A1A">
      <w:pPr>
        <w:rPr>
          <w:rFonts w:ascii="Arimo" w:hAnsi="Arimo" w:cs="Arimo"/>
        </w:rPr>
      </w:pPr>
    </w:p>
    <w:p w14:paraId="15D816D8" w14:textId="3100AE0A" w:rsidR="008E10F5" w:rsidRDefault="00733C69" w:rsidP="0068219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nl-NL"/>
        </w:rPr>
        <w:t>Selectie Het Nieuwe Goed bekend</w:t>
      </w:r>
      <w:r w:rsidR="0027701D">
        <w:rPr>
          <w:rFonts w:ascii="Arial" w:hAnsi="Arial" w:cs="Arial"/>
          <w:b/>
          <w:bCs/>
          <w:color w:val="000000"/>
          <w:sz w:val="40"/>
          <w:szCs w:val="40"/>
          <w:lang w:val="nl-NL"/>
        </w:rPr>
        <w:br/>
      </w:r>
      <w:r w:rsidR="0027701D" w:rsidRPr="0027701D">
        <w:rPr>
          <w:rFonts w:ascii="Arial" w:hAnsi="Arial" w:cs="Arial"/>
          <w:color w:val="000000"/>
          <w:lang w:val="nl-NL"/>
        </w:rPr>
        <w:t>een divers gezelschap van jonge makers</w:t>
      </w:r>
      <w:r w:rsidR="009B3D82">
        <w:rPr>
          <w:rFonts w:ascii="Arial" w:hAnsi="Arial" w:cs="Arial"/>
          <w:color w:val="000000"/>
          <w:lang w:val="nl-NL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  <w:lang w:val="nl-NL"/>
        </w:rPr>
        <w:br/>
      </w:r>
      <w:r>
        <w:rPr>
          <w:rFonts w:ascii="Arial" w:hAnsi="Arial" w:cs="Arial"/>
          <w:b/>
          <w:bCs/>
          <w:color w:val="000000"/>
          <w:sz w:val="40"/>
          <w:szCs w:val="40"/>
          <w:lang w:val="nl-NL"/>
        </w:rPr>
        <w:br/>
      </w:r>
      <w:r w:rsidR="008E10F5" w:rsidRPr="0027701D">
        <w:rPr>
          <w:rFonts w:ascii="Arial" w:hAnsi="Arial" w:cs="Arial"/>
          <w:color w:val="000000"/>
          <w:lang w:val="nl-NL"/>
        </w:rPr>
        <w:t>De nieuwe selectie van broedplaats</w:t>
      </w:r>
      <w:r w:rsidR="0027701D" w:rsidRPr="0027701D">
        <w:rPr>
          <w:rFonts w:ascii="Arial" w:hAnsi="Arial" w:cs="Arial"/>
          <w:color w:val="000000"/>
          <w:lang w:val="nl-NL"/>
        </w:rPr>
        <w:t xml:space="preserve"> </w:t>
      </w:r>
      <w:r w:rsidR="008E10F5" w:rsidRPr="0027701D">
        <w:rPr>
          <w:rFonts w:ascii="Arial" w:hAnsi="Arial" w:cs="Arial"/>
          <w:color w:val="000000"/>
          <w:lang w:val="nl-NL"/>
        </w:rPr>
        <w:t>Het Nieuwe Goed kent een bon</w:t>
      </w:r>
      <w:r w:rsidR="002314D0" w:rsidRPr="0027701D">
        <w:rPr>
          <w:rFonts w:ascii="Arial" w:hAnsi="Arial" w:cs="Arial"/>
          <w:color w:val="000000"/>
          <w:lang w:val="nl-NL"/>
        </w:rPr>
        <w:t>t</w:t>
      </w:r>
      <w:r w:rsidR="008E10F5" w:rsidRPr="0027701D">
        <w:rPr>
          <w:rFonts w:ascii="Arial" w:hAnsi="Arial" w:cs="Arial"/>
          <w:color w:val="000000"/>
          <w:lang w:val="nl-NL"/>
        </w:rPr>
        <w:t xml:space="preserve"> gezelschap aan jonge makers. </w:t>
      </w:r>
      <w:r w:rsidR="00DB31DB">
        <w:rPr>
          <w:rFonts w:ascii="Arial" w:hAnsi="Arial" w:cs="Arial"/>
          <w:color w:val="000000"/>
          <w:lang w:val="nl-NL"/>
        </w:rPr>
        <w:t xml:space="preserve">Spoken word artiest </w:t>
      </w:r>
      <w:r w:rsidR="00FC6524" w:rsidRPr="0027701D">
        <w:rPr>
          <w:rFonts w:ascii="Arial" w:hAnsi="Arial" w:cs="Arial"/>
          <w:color w:val="000000"/>
          <w:lang w:val="nl-NL"/>
        </w:rPr>
        <w:t>Simone Viola</w:t>
      </w:r>
      <w:r w:rsidR="004F2A46" w:rsidRPr="0027701D">
        <w:rPr>
          <w:rFonts w:ascii="Arial" w:hAnsi="Arial" w:cs="Arial"/>
          <w:color w:val="000000"/>
          <w:lang w:val="nl-NL"/>
        </w:rPr>
        <w:t xml:space="preserve"> uit Emmen</w:t>
      </w:r>
      <w:r w:rsidR="00A455AE" w:rsidRPr="0027701D">
        <w:rPr>
          <w:rFonts w:ascii="Arial" w:hAnsi="Arial" w:cs="Arial"/>
          <w:color w:val="000000"/>
          <w:lang w:val="nl-NL"/>
        </w:rPr>
        <w:t xml:space="preserve">, </w:t>
      </w:r>
      <w:r w:rsidR="00DB31DB">
        <w:rPr>
          <w:rFonts w:ascii="Arial" w:hAnsi="Arial" w:cs="Arial"/>
          <w:color w:val="000000"/>
          <w:lang w:val="nl-NL"/>
        </w:rPr>
        <w:t xml:space="preserve">theatermaker </w:t>
      </w:r>
      <w:proofErr w:type="spellStart"/>
      <w:r w:rsidR="00B82C25" w:rsidRPr="0027701D">
        <w:rPr>
          <w:rFonts w:ascii="Arial" w:hAnsi="Arial" w:cs="Arial"/>
          <w:color w:val="000000"/>
          <w:lang w:val="nl-NL"/>
        </w:rPr>
        <w:t>Alysha</w:t>
      </w:r>
      <w:proofErr w:type="spellEnd"/>
      <w:r w:rsidR="00B82C25" w:rsidRPr="0027701D">
        <w:rPr>
          <w:rFonts w:ascii="Arial" w:hAnsi="Arial" w:cs="Arial"/>
          <w:color w:val="000000"/>
          <w:lang w:val="nl-NL"/>
        </w:rPr>
        <w:t xml:space="preserve"> </w:t>
      </w:r>
      <w:r w:rsidR="004E0808" w:rsidRPr="0027701D">
        <w:rPr>
          <w:rFonts w:ascii="Arial" w:hAnsi="Arial" w:cs="Arial"/>
          <w:color w:val="000000"/>
          <w:lang w:val="nl-NL"/>
        </w:rPr>
        <w:t xml:space="preserve">Meijboom, </w:t>
      </w:r>
      <w:r w:rsidR="00DB31DB">
        <w:rPr>
          <w:rFonts w:ascii="Arial" w:hAnsi="Arial" w:cs="Arial"/>
          <w:color w:val="000000"/>
          <w:lang w:val="nl-NL"/>
        </w:rPr>
        <w:t xml:space="preserve">fotograaf </w:t>
      </w:r>
      <w:proofErr w:type="spellStart"/>
      <w:r w:rsidR="00545701" w:rsidRPr="0027701D">
        <w:rPr>
          <w:rFonts w:ascii="Arial" w:hAnsi="Arial" w:cs="Arial"/>
          <w:color w:val="000000"/>
          <w:lang w:val="nl-NL"/>
        </w:rPr>
        <w:t>Dzyan</w:t>
      </w:r>
      <w:proofErr w:type="spellEnd"/>
      <w:r w:rsidR="008E31F1" w:rsidRPr="0027701D">
        <w:rPr>
          <w:rFonts w:ascii="Arial" w:hAnsi="Arial" w:cs="Arial"/>
          <w:color w:val="000000"/>
          <w:lang w:val="nl-NL"/>
        </w:rPr>
        <w:t xml:space="preserve"> </w:t>
      </w:r>
      <w:proofErr w:type="spellStart"/>
      <w:r w:rsidR="008E31F1" w:rsidRPr="0027701D">
        <w:rPr>
          <w:rFonts w:ascii="Arial" w:hAnsi="Arial" w:cs="Arial"/>
          <w:color w:val="000000"/>
          <w:lang w:val="nl-NL"/>
        </w:rPr>
        <w:t>Wat</w:t>
      </w:r>
      <w:r w:rsidR="00FC6524" w:rsidRPr="0027701D">
        <w:rPr>
          <w:rFonts w:ascii="Arial" w:hAnsi="Arial" w:cs="Arial"/>
          <w:color w:val="000000"/>
          <w:lang w:val="nl-NL"/>
        </w:rPr>
        <w:t>t</w:t>
      </w:r>
      <w:r w:rsidR="008E31F1" w:rsidRPr="0027701D">
        <w:rPr>
          <w:rFonts w:ascii="Arial" w:hAnsi="Arial" w:cs="Arial"/>
          <w:color w:val="000000"/>
          <w:lang w:val="nl-NL"/>
        </w:rPr>
        <w:t>im</w:t>
      </w:r>
      <w:r w:rsidR="00A17FA1">
        <w:rPr>
          <w:rFonts w:ascii="Arial" w:hAnsi="Arial" w:cs="Arial"/>
          <w:color w:val="000000"/>
          <w:lang w:val="nl-NL"/>
        </w:rPr>
        <w:t>en</w:t>
      </w:r>
      <w:r w:rsidR="008E31F1" w:rsidRPr="0027701D">
        <w:rPr>
          <w:rFonts w:ascii="Arial" w:hAnsi="Arial" w:cs="Arial"/>
          <w:color w:val="000000"/>
          <w:lang w:val="nl-NL"/>
        </w:rPr>
        <w:t>a</w:t>
      </w:r>
      <w:proofErr w:type="spellEnd"/>
      <w:r w:rsidR="004F2A46" w:rsidRPr="0027701D">
        <w:rPr>
          <w:rFonts w:ascii="Arial" w:hAnsi="Arial" w:cs="Arial"/>
          <w:color w:val="000000"/>
          <w:lang w:val="nl-NL"/>
        </w:rPr>
        <w:t xml:space="preserve"> en </w:t>
      </w:r>
      <w:r w:rsidR="001D4998">
        <w:rPr>
          <w:rFonts w:ascii="Arial" w:hAnsi="Arial" w:cs="Arial"/>
          <w:color w:val="000000"/>
          <w:lang w:val="nl-NL"/>
        </w:rPr>
        <w:t xml:space="preserve">hiphop artiest </w:t>
      </w:r>
      <w:proofErr w:type="spellStart"/>
      <w:r w:rsidR="004E0808" w:rsidRPr="0027701D">
        <w:rPr>
          <w:rFonts w:ascii="Arial" w:hAnsi="Arial" w:cs="Arial"/>
          <w:color w:val="000000"/>
          <w:lang w:val="nl-NL"/>
        </w:rPr>
        <w:t>Danytha</w:t>
      </w:r>
      <w:proofErr w:type="spellEnd"/>
      <w:r w:rsidR="004E0808" w:rsidRPr="0027701D">
        <w:rPr>
          <w:rFonts w:ascii="Arial" w:hAnsi="Arial" w:cs="Arial"/>
          <w:color w:val="000000"/>
          <w:lang w:val="nl-NL"/>
        </w:rPr>
        <w:t xml:space="preserve"> Postma </w:t>
      </w:r>
      <w:r w:rsidR="004F2A46" w:rsidRPr="0027701D">
        <w:rPr>
          <w:rFonts w:ascii="Arial" w:hAnsi="Arial" w:cs="Arial"/>
          <w:color w:val="000000"/>
          <w:lang w:val="nl-NL"/>
        </w:rPr>
        <w:t>uit Assen</w:t>
      </w:r>
      <w:r w:rsidR="008E10F5" w:rsidRPr="0027701D">
        <w:rPr>
          <w:rFonts w:ascii="Arial" w:hAnsi="Arial" w:cs="Arial"/>
          <w:color w:val="000000"/>
          <w:lang w:val="nl-NL"/>
        </w:rPr>
        <w:t xml:space="preserve"> vormen </w:t>
      </w:r>
      <w:r w:rsidR="00C82852" w:rsidRPr="0027701D">
        <w:rPr>
          <w:rFonts w:ascii="Arial" w:hAnsi="Arial" w:cs="Arial"/>
          <w:color w:val="000000"/>
          <w:lang w:val="nl-NL"/>
        </w:rPr>
        <w:t>samen</w:t>
      </w:r>
      <w:r w:rsidR="004F2A46" w:rsidRPr="0027701D">
        <w:rPr>
          <w:rFonts w:ascii="Arial" w:hAnsi="Arial" w:cs="Arial"/>
          <w:color w:val="000000"/>
          <w:lang w:val="nl-NL"/>
        </w:rPr>
        <w:t xml:space="preserve"> met</w:t>
      </w:r>
      <w:r w:rsidR="004E0808" w:rsidRPr="0027701D">
        <w:rPr>
          <w:rFonts w:ascii="Arial" w:hAnsi="Arial" w:cs="Arial"/>
          <w:color w:val="000000"/>
          <w:lang w:val="nl-NL"/>
        </w:rPr>
        <w:t xml:space="preserve"> </w:t>
      </w:r>
      <w:r w:rsidR="001D4998">
        <w:rPr>
          <w:rFonts w:ascii="Arial" w:hAnsi="Arial" w:cs="Arial"/>
          <w:color w:val="000000"/>
          <w:lang w:val="nl-NL"/>
        </w:rPr>
        <w:t xml:space="preserve">beeldend kunstenaar </w:t>
      </w:r>
      <w:proofErr w:type="spellStart"/>
      <w:r w:rsidR="00B15DC8" w:rsidRPr="0027701D">
        <w:rPr>
          <w:rFonts w:ascii="Arial" w:hAnsi="Arial" w:cs="Arial"/>
          <w:color w:val="000000"/>
          <w:lang w:val="nl-NL"/>
        </w:rPr>
        <w:t>Cleo</w:t>
      </w:r>
      <w:proofErr w:type="spellEnd"/>
      <w:r w:rsidR="00B15DC8" w:rsidRPr="0027701D">
        <w:rPr>
          <w:rFonts w:ascii="Arial" w:hAnsi="Arial" w:cs="Arial"/>
          <w:color w:val="000000"/>
          <w:lang w:val="nl-NL"/>
        </w:rPr>
        <w:t xml:space="preserve"> Veldman</w:t>
      </w:r>
      <w:r w:rsidR="00714E9F" w:rsidRPr="0027701D">
        <w:rPr>
          <w:rFonts w:ascii="Arial" w:hAnsi="Arial" w:cs="Arial"/>
          <w:color w:val="000000"/>
          <w:lang w:val="nl-NL"/>
        </w:rPr>
        <w:t xml:space="preserve"> en </w:t>
      </w:r>
      <w:r w:rsidR="001D4998">
        <w:rPr>
          <w:rFonts w:ascii="Arial" w:hAnsi="Arial" w:cs="Arial"/>
          <w:color w:val="000000"/>
          <w:lang w:val="nl-NL"/>
        </w:rPr>
        <w:t xml:space="preserve">producer </w:t>
      </w:r>
      <w:r w:rsidR="004E0808" w:rsidRPr="0027701D">
        <w:rPr>
          <w:rFonts w:ascii="Arial" w:hAnsi="Arial" w:cs="Arial"/>
          <w:color w:val="000000"/>
          <w:lang w:val="nl-NL"/>
        </w:rPr>
        <w:t xml:space="preserve">Christopher Jordan </w:t>
      </w:r>
      <w:r w:rsidR="00C82852" w:rsidRPr="0027701D">
        <w:rPr>
          <w:rFonts w:ascii="Arial" w:hAnsi="Arial" w:cs="Arial"/>
          <w:color w:val="000000"/>
          <w:lang w:val="nl-NL"/>
        </w:rPr>
        <w:t xml:space="preserve">uit Hoogeveen en </w:t>
      </w:r>
      <w:r w:rsidR="002214AB">
        <w:rPr>
          <w:rFonts w:ascii="Arial" w:hAnsi="Arial" w:cs="Arial"/>
          <w:color w:val="000000"/>
          <w:lang w:val="nl-NL"/>
        </w:rPr>
        <w:t xml:space="preserve">muzikant </w:t>
      </w:r>
      <w:r w:rsidR="007416AD" w:rsidRPr="0027701D">
        <w:rPr>
          <w:rFonts w:ascii="Arial" w:hAnsi="Arial" w:cs="Arial"/>
          <w:color w:val="000000"/>
          <w:lang w:val="nl-NL"/>
        </w:rPr>
        <w:t>Kirsten</w:t>
      </w:r>
      <w:r w:rsidR="00656B64" w:rsidRPr="0027701D">
        <w:rPr>
          <w:rFonts w:ascii="Arial" w:hAnsi="Arial" w:cs="Arial"/>
          <w:color w:val="000000"/>
          <w:lang w:val="nl-NL"/>
        </w:rPr>
        <w:t xml:space="preserve"> Smit </w:t>
      </w:r>
      <w:r w:rsidR="00C82852" w:rsidRPr="0027701D">
        <w:rPr>
          <w:rFonts w:ascii="Arial" w:hAnsi="Arial" w:cs="Arial"/>
          <w:color w:val="000000"/>
          <w:lang w:val="nl-NL"/>
        </w:rPr>
        <w:t xml:space="preserve">uit Schoonoord </w:t>
      </w:r>
      <w:r w:rsidR="00AF6EA9" w:rsidRPr="0027701D">
        <w:rPr>
          <w:rFonts w:ascii="Arial" w:hAnsi="Arial" w:cs="Arial"/>
          <w:color w:val="000000"/>
          <w:lang w:val="nl-NL"/>
        </w:rPr>
        <w:t xml:space="preserve">de </w:t>
      </w:r>
      <w:r w:rsidR="008E10F5" w:rsidRPr="0027701D">
        <w:rPr>
          <w:rFonts w:ascii="Arial" w:hAnsi="Arial" w:cs="Arial"/>
          <w:color w:val="000000"/>
          <w:lang w:val="nl-NL"/>
        </w:rPr>
        <w:t>kern van deze nieuwe groep</w:t>
      </w:r>
      <w:r w:rsidR="00AF6EA9" w:rsidRPr="0027701D">
        <w:rPr>
          <w:rFonts w:ascii="Arial" w:hAnsi="Arial" w:cs="Arial"/>
          <w:color w:val="000000"/>
          <w:lang w:val="nl-NL"/>
        </w:rPr>
        <w:t>.</w:t>
      </w:r>
      <w:r w:rsidR="00A23B81" w:rsidRPr="0027701D">
        <w:rPr>
          <w:rFonts w:ascii="Arial" w:hAnsi="Arial" w:cs="Arial"/>
          <w:color w:val="000000"/>
          <w:lang w:val="nl-NL"/>
        </w:rPr>
        <w:br/>
      </w:r>
      <w:r w:rsidR="00A23B81">
        <w:rPr>
          <w:rFonts w:ascii="Arial" w:hAnsi="Arial" w:cs="Arial"/>
          <w:color w:val="000000"/>
          <w:lang w:val="nl-NL"/>
        </w:rPr>
        <w:br/>
      </w:r>
      <w:r w:rsidR="008E10F5">
        <w:rPr>
          <w:rFonts w:ascii="Arial" w:hAnsi="Arial" w:cs="Arial"/>
          <w:color w:val="000000"/>
          <w:lang w:val="nl-NL"/>
        </w:rPr>
        <w:t xml:space="preserve">Het Nieuwe Goed is een broedplaats voor nieuwe kunst. Makers werken vanuit leegstaande zalen in Theater De Tamboer in Hoogeveen </w:t>
      </w:r>
      <w:r w:rsidR="00FC6524">
        <w:rPr>
          <w:rFonts w:ascii="Arial" w:hAnsi="Arial" w:cs="Arial"/>
          <w:color w:val="000000"/>
          <w:lang w:val="nl-NL"/>
        </w:rPr>
        <w:t>zeven</w:t>
      </w:r>
      <w:r w:rsidR="008E10F5">
        <w:rPr>
          <w:rFonts w:ascii="Arial" w:hAnsi="Arial" w:cs="Arial"/>
          <w:color w:val="000000"/>
          <w:lang w:val="nl-NL"/>
        </w:rPr>
        <w:t xml:space="preserve"> weken lang aan een interdisciplinaire productie. Elke maker brengt eigen ideeën en expertise in. Zo </w:t>
      </w:r>
      <w:r w:rsidR="00FC6524">
        <w:rPr>
          <w:rFonts w:ascii="Arial" w:hAnsi="Arial" w:cs="Arial"/>
          <w:color w:val="000000"/>
          <w:lang w:val="nl-NL"/>
        </w:rPr>
        <w:t>neemt beeldend kunstena</w:t>
      </w:r>
      <w:r w:rsidR="00B532A3">
        <w:rPr>
          <w:rFonts w:ascii="Arial" w:hAnsi="Arial" w:cs="Arial"/>
          <w:color w:val="000000"/>
          <w:lang w:val="nl-NL"/>
        </w:rPr>
        <w:t>ar</w:t>
      </w:r>
      <w:r w:rsidR="00FC6524">
        <w:rPr>
          <w:rFonts w:ascii="Arial" w:hAnsi="Arial" w:cs="Arial"/>
          <w:color w:val="000000"/>
          <w:lang w:val="nl-NL"/>
        </w:rPr>
        <w:t xml:space="preserve"> Kirsten Smit haar </w:t>
      </w:r>
      <w:r w:rsidR="00BC3728">
        <w:rPr>
          <w:rFonts w:ascii="Arial" w:hAnsi="Arial" w:cs="Arial"/>
          <w:color w:val="000000"/>
          <w:lang w:val="nl-NL"/>
        </w:rPr>
        <w:t>deskundigheid</w:t>
      </w:r>
      <w:r w:rsidR="00FC6524">
        <w:rPr>
          <w:rFonts w:ascii="Arial" w:hAnsi="Arial" w:cs="Arial"/>
          <w:color w:val="000000"/>
          <w:lang w:val="nl-NL"/>
        </w:rPr>
        <w:t xml:space="preserve"> op het gebied van fotografie mee en laat theatermaker </w:t>
      </w:r>
      <w:proofErr w:type="spellStart"/>
      <w:r w:rsidR="00FC6524">
        <w:rPr>
          <w:rFonts w:ascii="Arial" w:hAnsi="Arial" w:cs="Arial"/>
          <w:color w:val="000000"/>
          <w:lang w:val="nl-NL"/>
        </w:rPr>
        <w:t>Alysha</w:t>
      </w:r>
      <w:proofErr w:type="spellEnd"/>
      <w:r w:rsidR="00FC6524">
        <w:rPr>
          <w:rFonts w:ascii="Arial" w:hAnsi="Arial" w:cs="Arial"/>
          <w:color w:val="000000"/>
          <w:lang w:val="nl-NL"/>
        </w:rPr>
        <w:t xml:space="preserve"> Meijboom haar theatrale stem gelden in het collectief.</w:t>
      </w:r>
      <w:r w:rsidR="008E10F5">
        <w:rPr>
          <w:rFonts w:ascii="Arial" w:hAnsi="Arial" w:cs="Arial"/>
          <w:color w:val="000000"/>
          <w:lang w:val="nl-NL"/>
        </w:rPr>
        <w:t xml:space="preserve"> </w:t>
      </w:r>
      <w:r w:rsidR="008E10F5">
        <w:rPr>
          <w:rFonts w:ascii="Arial" w:hAnsi="Arial" w:cs="Arial"/>
          <w:color w:val="000000"/>
          <w:lang w:val="nl-NL"/>
        </w:rPr>
        <w:br/>
      </w:r>
      <w:r w:rsidR="008E10F5">
        <w:rPr>
          <w:rFonts w:ascii="Arial" w:hAnsi="Arial" w:cs="Arial"/>
          <w:color w:val="000000"/>
          <w:lang w:val="nl-NL"/>
        </w:rPr>
        <w:br/>
      </w:r>
      <w:r w:rsidR="00F53F52">
        <w:rPr>
          <w:rFonts w:ascii="Arial" w:hAnsi="Arial" w:cs="Arial"/>
          <w:color w:val="000000"/>
          <w:lang w:val="nl-NL"/>
        </w:rPr>
        <w:t>“</w:t>
      </w:r>
      <w:r w:rsidR="008E10F5">
        <w:rPr>
          <w:rFonts w:ascii="Arial" w:hAnsi="Arial" w:cs="Arial"/>
          <w:color w:val="000000"/>
          <w:lang w:val="nl-NL"/>
        </w:rPr>
        <w:t xml:space="preserve">Tijdens de </w:t>
      </w:r>
      <w:r w:rsidR="00237CDC">
        <w:rPr>
          <w:rFonts w:ascii="Arial" w:hAnsi="Arial" w:cs="Arial"/>
          <w:color w:val="000000"/>
          <w:lang w:val="nl-NL"/>
        </w:rPr>
        <w:t xml:space="preserve">selectieprocedure </w:t>
      </w:r>
      <w:r w:rsidR="008E10F5">
        <w:rPr>
          <w:rFonts w:ascii="Arial" w:hAnsi="Arial" w:cs="Arial"/>
          <w:color w:val="000000"/>
          <w:lang w:val="nl-NL"/>
        </w:rPr>
        <w:t xml:space="preserve">bleek dat we in Drenthe </w:t>
      </w:r>
      <w:r w:rsidR="00F53F52">
        <w:rPr>
          <w:rFonts w:ascii="Arial" w:hAnsi="Arial" w:cs="Arial"/>
          <w:color w:val="000000"/>
          <w:lang w:val="nl-NL"/>
        </w:rPr>
        <w:t>meer</w:t>
      </w:r>
      <w:r w:rsidR="008E10F5">
        <w:rPr>
          <w:rFonts w:ascii="Arial" w:hAnsi="Arial" w:cs="Arial"/>
          <w:color w:val="000000"/>
          <w:lang w:val="nl-NL"/>
        </w:rPr>
        <w:t xml:space="preserve"> jong</w:t>
      </w:r>
      <w:r w:rsidR="00F53F52">
        <w:rPr>
          <w:rFonts w:ascii="Arial" w:hAnsi="Arial" w:cs="Arial"/>
          <w:color w:val="000000"/>
          <w:lang w:val="nl-NL"/>
        </w:rPr>
        <w:t>e makers</w:t>
      </w:r>
      <w:r w:rsidR="008E10F5">
        <w:rPr>
          <w:rFonts w:ascii="Arial" w:hAnsi="Arial" w:cs="Arial"/>
          <w:color w:val="000000"/>
          <w:lang w:val="nl-NL"/>
        </w:rPr>
        <w:t xml:space="preserve"> hebben dan we zelf vermoeden. Soms zijn de jongeren </w:t>
      </w:r>
      <w:r w:rsidR="00FC47D0">
        <w:rPr>
          <w:rFonts w:ascii="Arial" w:hAnsi="Arial" w:cs="Arial"/>
          <w:color w:val="000000"/>
          <w:lang w:val="nl-NL"/>
        </w:rPr>
        <w:t xml:space="preserve">voor een kunstvakopleiding </w:t>
      </w:r>
      <w:r w:rsidR="008E10F5">
        <w:rPr>
          <w:rFonts w:ascii="Arial" w:hAnsi="Arial" w:cs="Arial"/>
          <w:color w:val="000000"/>
          <w:lang w:val="nl-NL"/>
        </w:rPr>
        <w:t xml:space="preserve">naar Groningen </w:t>
      </w:r>
      <w:r w:rsidR="006E5AD7">
        <w:rPr>
          <w:rFonts w:ascii="Arial" w:hAnsi="Arial" w:cs="Arial"/>
          <w:color w:val="000000"/>
          <w:lang w:val="nl-NL"/>
        </w:rPr>
        <w:t xml:space="preserve">of elders </w:t>
      </w:r>
      <w:r w:rsidR="008E10F5">
        <w:rPr>
          <w:rFonts w:ascii="Arial" w:hAnsi="Arial" w:cs="Arial"/>
          <w:color w:val="000000"/>
          <w:lang w:val="nl-NL"/>
        </w:rPr>
        <w:t>verhuis</w:t>
      </w:r>
      <w:r w:rsidR="00FC47D0">
        <w:rPr>
          <w:rFonts w:ascii="Arial" w:hAnsi="Arial" w:cs="Arial"/>
          <w:color w:val="000000"/>
          <w:lang w:val="nl-NL"/>
        </w:rPr>
        <w:t>d</w:t>
      </w:r>
      <w:r w:rsidR="008E10F5">
        <w:rPr>
          <w:rFonts w:ascii="Arial" w:hAnsi="Arial" w:cs="Arial"/>
          <w:color w:val="000000"/>
          <w:lang w:val="nl-NL"/>
        </w:rPr>
        <w:t xml:space="preserve">, maar </w:t>
      </w:r>
      <w:r w:rsidR="006E5AD7">
        <w:rPr>
          <w:rFonts w:ascii="Arial" w:hAnsi="Arial" w:cs="Arial"/>
          <w:color w:val="000000"/>
          <w:lang w:val="nl-NL"/>
        </w:rPr>
        <w:t xml:space="preserve">ze hebben </w:t>
      </w:r>
      <w:r w:rsidR="008E10F5">
        <w:rPr>
          <w:rFonts w:ascii="Arial" w:hAnsi="Arial" w:cs="Arial"/>
          <w:color w:val="000000"/>
          <w:lang w:val="nl-NL"/>
        </w:rPr>
        <w:t xml:space="preserve">hun </w:t>
      </w:r>
      <w:proofErr w:type="spellStart"/>
      <w:r w:rsidR="008E10F5">
        <w:rPr>
          <w:rFonts w:ascii="Arial" w:hAnsi="Arial" w:cs="Arial"/>
          <w:color w:val="000000"/>
          <w:lang w:val="nl-NL"/>
        </w:rPr>
        <w:t>roots</w:t>
      </w:r>
      <w:proofErr w:type="spellEnd"/>
      <w:r w:rsidR="008E10F5">
        <w:rPr>
          <w:rFonts w:ascii="Arial" w:hAnsi="Arial" w:cs="Arial"/>
          <w:color w:val="000000"/>
          <w:lang w:val="nl-NL"/>
        </w:rPr>
        <w:t xml:space="preserve"> in Drenthe</w:t>
      </w:r>
      <w:r w:rsidR="006E5AD7">
        <w:rPr>
          <w:rFonts w:ascii="Arial" w:hAnsi="Arial" w:cs="Arial"/>
          <w:color w:val="000000"/>
          <w:lang w:val="nl-NL"/>
        </w:rPr>
        <w:t xml:space="preserve"> liggen</w:t>
      </w:r>
      <w:r w:rsidR="00F53F52">
        <w:rPr>
          <w:rFonts w:ascii="Arial" w:hAnsi="Arial" w:cs="Arial"/>
          <w:color w:val="000000"/>
          <w:lang w:val="nl-NL"/>
        </w:rPr>
        <w:t xml:space="preserve">. Ze zijn er ook nog vaak te vinden voor inspiratie en </w:t>
      </w:r>
      <w:r w:rsidR="00C24B9A">
        <w:rPr>
          <w:rFonts w:ascii="Arial" w:hAnsi="Arial" w:cs="Arial"/>
          <w:color w:val="000000"/>
          <w:lang w:val="nl-NL"/>
        </w:rPr>
        <w:t>ruimte om te werken</w:t>
      </w:r>
      <w:r w:rsidR="008E10F5">
        <w:rPr>
          <w:rFonts w:ascii="Arial" w:hAnsi="Arial" w:cs="Arial"/>
          <w:color w:val="000000"/>
          <w:lang w:val="nl-NL"/>
        </w:rPr>
        <w:t>. Een opleiding kunnen we ze</w:t>
      </w:r>
      <w:r w:rsidR="00F1697C">
        <w:rPr>
          <w:rFonts w:ascii="Arial" w:hAnsi="Arial" w:cs="Arial"/>
          <w:color w:val="000000"/>
          <w:lang w:val="nl-NL"/>
        </w:rPr>
        <w:t xml:space="preserve"> misschien</w:t>
      </w:r>
      <w:r w:rsidR="008E10F5">
        <w:rPr>
          <w:rFonts w:ascii="Arial" w:hAnsi="Arial" w:cs="Arial"/>
          <w:color w:val="000000"/>
          <w:lang w:val="nl-NL"/>
        </w:rPr>
        <w:t xml:space="preserve"> niet bieden, maar wel dit soort creatieve plaatsen”, </w:t>
      </w:r>
      <w:r w:rsidR="004F0174">
        <w:rPr>
          <w:rFonts w:ascii="Arial" w:hAnsi="Arial" w:cs="Arial"/>
          <w:color w:val="000000"/>
          <w:lang w:val="nl-NL"/>
        </w:rPr>
        <w:t>aldus</w:t>
      </w:r>
      <w:r w:rsidR="0080535C">
        <w:rPr>
          <w:rFonts w:ascii="Arial" w:hAnsi="Arial" w:cs="Arial"/>
          <w:color w:val="000000"/>
          <w:lang w:val="nl-NL"/>
        </w:rPr>
        <w:t xml:space="preserve"> projectleider Erik de Vries</w:t>
      </w:r>
      <w:r w:rsidR="00870C61">
        <w:rPr>
          <w:rFonts w:ascii="Arial" w:hAnsi="Arial" w:cs="Arial"/>
          <w:color w:val="000000"/>
          <w:lang w:val="nl-NL"/>
        </w:rPr>
        <w:t>.</w:t>
      </w:r>
      <w:r w:rsidR="00237CDC">
        <w:rPr>
          <w:rFonts w:ascii="Arial" w:hAnsi="Arial" w:cs="Arial"/>
          <w:color w:val="000000"/>
          <w:lang w:val="nl-NL"/>
        </w:rPr>
        <w:t xml:space="preserve"> </w:t>
      </w:r>
      <w:r w:rsidR="00A361BF">
        <w:rPr>
          <w:rFonts w:ascii="Arial" w:hAnsi="Arial" w:cs="Arial"/>
          <w:color w:val="000000"/>
          <w:lang w:val="nl-NL"/>
        </w:rPr>
        <w:t>“</w:t>
      </w:r>
      <w:r w:rsidR="0080535C">
        <w:rPr>
          <w:rFonts w:ascii="Arial" w:hAnsi="Arial" w:cs="Arial"/>
          <w:color w:val="000000"/>
          <w:lang w:val="nl-NL"/>
        </w:rPr>
        <w:t xml:space="preserve">Binnen Het Nieuwe Goed </w:t>
      </w:r>
      <w:r w:rsidR="008E10F5">
        <w:rPr>
          <w:rFonts w:ascii="Arial" w:hAnsi="Arial" w:cs="Arial"/>
          <w:color w:val="000000"/>
          <w:lang w:val="nl-NL"/>
        </w:rPr>
        <w:t>draait alles</w:t>
      </w:r>
      <w:r w:rsidR="0080535C">
        <w:rPr>
          <w:rFonts w:ascii="Arial" w:hAnsi="Arial" w:cs="Arial"/>
          <w:color w:val="000000"/>
          <w:lang w:val="nl-NL"/>
        </w:rPr>
        <w:t xml:space="preserve"> om het collectie</w:t>
      </w:r>
      <w:r w:rsidR="00FC219F">
        <w:rPr>
          <w:rFonts w:ascii="Arial" w:hAnsi="Arial" w:cs="Arial"/>
          <w:color w:val="000000"/>
          <w:lang w:val="nl-NL"/>
        </w:rPr>
        <w:t>f</w:t>
      </w:r>
      <w:r w:rsidR="0080535C">
        <w:rPr>
          <w:rFonts w:ascii="Arial" w:hAnsi="Arial" w:cs="Arial"/>
          <w:color w:val="000000"/>
          <w:lang w:val="nl-NL"/>
        </w:rPr>
        <w:t xml:space="preserve"> werken</w:t>
      </w:r>
      <w:r w:rsidR="008E10F5">
        <w:rPr>
          <w:rFonts w:ascii="Arial" w:hAnsi="Arial" w:cs="Arial"/>
          <w:color w:val="000000"/>
          <w:lang w:val="nl-NL"/>
        </w:rPr>
        <w:t>. Tijdens de selectie hebben we daar dan ook extra op gelet</w:t>
      </w:r>
      <w:r w:rsidR="00C24B9A">
        <w:rPr>
          <w:rFonts w:ascii="Arial" w:hAnsi="Arial" w:cs="Arial"/>
          <w:color w:val="000000"/>
          <w:lang w:val="nl-NL"/>
        </w:rPr>
        <w:t xml:space="preserve">. De makers die zich </w:t>
      </w:r>
      <w:r w:rsidR="00FC219F">
        <w:rPr>
          <w:rFonts w:ascii="Arial" w:hAnsi="Arial" w:cs="Arial"/>
          <w:color w:val="000000"/>
          <w:lang w:val="nl-NL"/>
        </w:rPr>
        <w:t xml:space="preserve">hebben </w:t>
      </w:r>
      <w:r w:rsidR="00C24B9A">
        <w:rPr>
          <w:rFonts w:ascii="Arial" w:hAnsi="Arial" w:cs="Arial"/>
          <w:color w:val="000000"/>
          <w:lang w:val="nl-NL"/>
        </w:rPr>
        <w:t xml:space="preserve">aangemeld voor Het Nieuwe Goed </w:t>
      </w:r>
      <w:r w:rsidR="00FC219F">
        <w:rPr>
          <w:rFonts w:ascii="Arial" w:hAnsi="Arial" w:cs="Arial"/>
          <w:color w:val="000000"/>
          <w:lang w:val="nl-NL"/>
        </w:rPr>
        <w:t>werden</w:t>
      </w:r>
      <w:r w:rsidR="00C24B9A">
        <w:rPr>
          <w:rFonts w:ascii="Arial" w:hAnsi="Arial" w:cs="Arial"/>
          <w:color w:val="000000"/>
          <w:lang w:val="nl-NL"/>
        </w:rPr>
        <w:t xml:space="preserve"> uitgenodigd voor </w:t>
      </w:r>
      <w:r w:rsidR="00DE518B">
        <w:rPr>
          <w:rFonts w:ascii="Arial" w:hAnsi="Arial" w:cs="Arial"/>
          <w:color w:val="000000"/>
          <w:lang w:val="nl-NL"/>
        </w:rPr>
        <w:t>een</w:t>
      </w:r>
      <w:r w:rsidR="00C24B9A">
        <w:rPr>
          <w:rFonts w:ascii="Arial" w:hAnsi="Arial" w:cs="Arial"/>
          <w:color w:val="000000"/>
          <w:lang w:val="nl-NL"/>
        </w:rPr>
        <w:t xml:space="preserve"> </w:t>
      </w:r>
      <w:proofErr w:type="spellStart"/>
      <w:r w:rsidR="00C24B9A">
        <w:rPr>
          <w:rFonts w:ascii="Arial" w:hAnsi="Arial" w:cs="Arial"/>
          <w:color w:val="000000"/>
          <w:lang w:val="nl-NL"/>
        </w:rPr>
        <w:t>kennismakingsdag</w:t>
      </w:r>
      <w:proofErr w:type="spellEnd"/>
      <w:r w:rsidR="00254030">
        <w:rPr>
          <w:rFonts w:ascii="Arial" w:hAnsi="Arial" w:cs="Arial"/>
          <w:color w:val="000000"/>
          <w:lang w:val="nl-NL"/>
        </w:rPr>
        <w:t xml:space="preserve">, waar </w:t>
      </w:r>
      <w:r w:rsidR="00C24B9A">
        <w:rPr>
          <w:rFonts w:ascii="Arial" w:hAnsi="Arial" w:cs="Arial"/>
          <w:color w:val="000000"/>
          <w:lang w:val="nl-NL"/>
        </w:rPr>
        <w:t xml:space="preserve">verschillende workshops op het gebied van collectief werken </w:t>
      </w:r>
      <w:r w:rsidR="00254030">
        <w:rPr>
          <w:rFonts w:ascii="Arial" w:hAnsi="Arial" w:cs="Arial"/>
          <w:color w:val="000000"/>
          <w:lang w:val="nl-NL"/>
        </w:rPr>
        <w:t xml:space="preserve">werden </w:t>
      </w:r>
      <w:r w:rsidR="00C24B9A">
        <w:rPr>
          <w:rFonts w:ascii="Arial" w:hAnsi="Arial" w:cs="Arial"/>
          <w:color w:val="000000"/>
          <w:lang w:val="nl-NL"/>
        </w:rPr>
        <w:t>georganiseerd. Aan de hand van deze dag is er een definitieve selectie gemaakt.”</w:t>
      </w:r>
      <w:r w:rsidR="006E5DED">
        <w:rPr>
          <w:rFonts w:ascii="Arial" w:hAnsi="Arial" w:cs="Arial"/>
          <w:color w:val="000000"/>
          <w:lang w:val="nl-NL"/>
        </w:rPr>
        <w:br/>
      </w:r>
      <w:r w:rsidR="006E5DED">
        <w:rPr>
          <w:rFonts w:ascii="Arial" w:hAnsi="Arial" w:cs="Arial"/>
          <w:color w:val="000000"/>
          <w:lang w:val="nl-NL"/>
        </w:rPr>
        <w:br/>
      </w:r>
      <w:r w:rsidR="00D37957">
        <w:rPr>
          <w:rFonts w:ascii="Arial" w:hAnsi="Arial" w:cs="Arial"/>
          <w:color w:val="000000"/>
          <w:lang w:val="nl-NL"/>
        </w:rPr>
        <w:t xml:space="preserve">De makers van Het Nieuwe Goed </w:t>
      </w:r>
      <w:r w:rsidR="00FF73D8">
        <w:rPr>
          <w:rFonts w:ascii="Arial" w:hAnsi="Arial" w:cs="Arial"/>
          <w:color w:val="000000"/>
          <w:lang w:val="nl-NL"/>
        </w:rPr>
        <w:t>krijgen hulp van</w:t>
      </w:r>
      <w:r w:rsidR="00D37957">
        <w:rPr>
          <w:rFonts w:ascii="Arial" w:hAnsi="Arial" w:cs="Arial"/>
          <w:color w:val="000000"/>
          <w:lang w:val="nl-NL"/>
        </w:rPr>
        <w:t xml:space="preserve"> theatermaker en regisseur Karel Hermans. Samen met projectleider Erik de Vries en scenograaf Eva Koopmans </w:t>
      </w:r>
      <w:r w:rsidR="00B81168">
        <w:rPr>
          <w:rFonts w:ascii="Arial" w:hAnsi="Arial" w:cs="Arial"/>
          <w:color w:val="000000"/>
          <w:lang w:val="nl-NL"/>
        </w:rPr>
        <w:t xml:space="preserve">werken de jonge </w:t>
      </w:r>
      <w:r w:rsidR="00D37957">
        <w:rPr>
          <w:rFonts w:ascii="Arial" w:hAnsi="Arial" w:cs="Arial"/>
          <w:color w:val="000000"/>
          <w:lang w:val="nl-NL"/>
        </w:rPr>
        <w:t xml:space="preserve">makers </w:t>
      </w:r>
      <w:r w:rsidR="00B81168">
        <w:rPr>
          <w:rFonts w:ascii="Arial" w:hAnsi="Arial" w:cs="Arial"/>
          <w:color w:val="000000"/>
          <w:lang w:val="nl-NL"/>
        </w:rPr>
        <w:t xml:space="preserve">aan </w:t>
      </w:r>
      <w:r w:rsidR="00BD2FE8">
        <w:rPr>
          <w:rFonts w:ascii="Arial" w:hAnsi="Arial" w:cs="Arial"/>
          <w:color w:val="000000"/>
          <w:lang w:val="nl-NL"/>
        </w:rPr>
        <w:t>de</w:t>
      </w:r>
      <w:r w:rsidR="00B81168">
        <w:rPr>
          <w:rFonts w:ascii="Arial" w:hAnsi="Arial" w:cs="Arial"/>
          <w:color w:val="000000"/>
          <w:lang w:val="nl-NL"/>
        </w:rPr>
        <w:t xml:space="preserve"> productie</w:t>
      </w:r>
      <w:r w:rsidR="00D37957">
        <w:rPr>
          <w:rFonts w:ascii="Arial" w:hAnsi="Arial" w:cs="Arial"/>
          <w:color w:val="000000"/>
          <w:lang w:val="nl-NL"/>
        </w:rPr>
        <w:t>.</w:t>
      </w:r>
      <w:r w:rsidR="00B81168">
        <w:rPr>
          <w:rFonts w:ascii="Arial" w:hAnsi="Arial" w:cs="Arial"/>
          <w:color w:val="000000"/>
          <w:lang w:val="nl-NL"/>
        </w:rPr>
        <w:t xml:space="preserve"> </w:t>
      </w:r>
      <w:r w:rsidR="006E5DED">
        <w:rPr>
          <w:rFonts w:ascii="Arial" w:hAnsi="Arial" w:cs="Arial"/>
          <w:color w:val="000000"/>
          <w:lang w:val="nl-NL"/>
        </w:rPr>
        <w:t xml:space="preserve">Het maaktraject van Het Nieuwe Goed vindt elke woensdag en donderdag plaats in Theater De Tamboer in Hoogeveen. </w:t>
      </w:r>
      <w:r w:rsidR="002D14E5">
        <w:rPr>
          <w:rFonts w:ascii="Arial" w:hAnsi="Arial" w:cs="Arial"/>
          <w:color w:val="000000"/>
          <w:lang w:val="nl-NL"/>
        </w:rPr>
        <w:br/>
      </w:r>
      <w:r w:rsidR="006E5DED">
        <w:rPr>
          <w:rFonts w:ascii="Arial" w:hAnsi="Arial" w:cs="Arial"/>
          <w:color w:val="000000"/>
          <w:lang w:val="nl-NL"/>
        </w:rPr>
        <w:t xml:space="preserve">Op 23 mei spelen de makers </w:t>
      </w:r>
      <w:r w:rsidR="00F53F52">
        <w:rPr>
          <w:rFonts w:ascii="Arial" w:hAnsi="Arial" w:cs="Arial"/>
          <w:color w:val="000000"/>
          <w:lang w:val="nl-NL"/>
        </w:rPr>
        <w:t xml:space="preserve">hun gecreëerde </w:t>
      </w:r>
      <w:r w:rsidR="006E5DED">
        <w:rPr>
          <w:rFonts w:ascii="Arial" w:hAnsi="Arial" w:cs="Arial"/>
          <w:color w:val="000000"/>
          <w:lang w:val="nl-NL"/>
        </w:rPr>
        <w:t>voorstelling in Theate</w:t>
      </w:r>
      <w:r w:rsidR="00D96C28">
        <w:rPr>
          <w:rFonts w:ascii="Arial" w:hAnsi="Arial" w:cs="Arial"/>
          <w:color w:val="000000"/>
          <w:lang w:val="nl-NL"/>
        </w:rPr>
        <w:t>r De Tamboer</w:t>
      </w:r>
      <w:r w:rsidR="00F53F52">
        <w:rPr>
          <w:rFonts w:ascii="Arial" w:hAnsi="Arial" w:cs="Arial"/>
          <w:color w:val="000000"/>
          <w:lang w:val="nl-NL"/>
        </w:rPr>
        <w:t>. O</w:t>
      </w:r>
      <w:r w:rsidR="00E0302D">
        <w:rPr>
          <w:rFonts w:ascii="Arial" w:hAnsi="Arial" w:cs="Arial"/>
          <w:color w:val="000000"/>
          <w:lang w:val="nl-NL"/>
        </w:rPr>
        <w:t xml:space="preserve">p </w:t>
      </w:r>
      <w:r w:rsidR="00086392">
        <w:rPr>
          <w:rFonts w:ascii="Arial" w:hAnsi="Arial" w:cs="Arial"/>
          <w:color w:val="000000"/>
          <w:lang w:val="nl-NL"/>
        </w:rPr>
        <w:t xml:space="preserve">8 juni in Theater </w:t>
      </w:r>
      <w:proofErr w:type="spellStart"/>
      <w:r w:rsidR="00086392">
        <w:rPr>
          <w:rFonts w:ascii="Arial" w:hAnsi="Arial" w:cs="Arial"/>
          <w:color w:val="000000"/>
          <w:lang w:val="nl-NL"/>
        </w:rPr>
        <w:t>vanBerensteijn</w:t>
      </w:r>
      <w:proofErr w:type="spellEnd"/>
      <w:r w:rsidR="00086392">
        <w:rPr>
          <w:rFonts w:ascii="Arial" w:hAnsi="Arial" w:cs="Arial"/>
          <w:color w:val="000000"/>
          <w:lang w:val="nl-NL"/>
        </w:rPr>
        <w:t xml:space="preserve"> in Veendam en op 5 oktober in Theater De </w:t>
      </w:r>
      <w:proofErr w:type="spellStart"/>
      <w:r w:rsidR="00086392">
        <w:rPr>
          <w:rFonts w:ascii="Arial" w:hAnsi="Arial" w:cs="Arial"/>
          <w:color w:val="000000"/>
          <w:lang w:val="nl-NL"/>
        </w:rPr>
        <w:t>Winsinghhof</w:t>
      </w:r>
      <w:proofErr w:type="spellEnd"/>
      <w:r w:rsidR="00086392">
        <w:rPr>
          <w:rFonts w:ascii="Arial" w:hAnsi="Arial" w:cs="Arial"/>
          <w:color w:val="000000"/>
          <w:lang w:val="nl-NL"/>
        </w:rPr>
        <w:t xml:space="preserve"> in Roden.</w:t>
      </w:r>
    </w:p>
    <w:p w14:paraId="723B5D3A" w14:textId="77777777" w:rsidR="00377849" w:rsidRPr="00FD79F9" w:rsidRDefault="00377849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6EE8EB0E" w14:textId="77777777" w:rsidR="00351821" w:rsidRPr="00FD79F9" w:rsidRDefault="00933645" w:rsidP="00933645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FD79F9">
        <w:rPr>
          <w:rFonts w:ascii="Arimo" w:hAnsi="Arimo" w:cs="Arimo"/>
          <w:lang w:val="nl-NL"/>
        </w:rPr>
        <w:t>Noot voor de redactie:</w:t>
      </w:r>
    </w:p>
    <w:p w14:paraId="212FBD55" w14:textId="2404CFD5" w:rsidR="001D56CC" w:rsidRPr="00B134F3" w:rsidRDefault="00933645" w:rsidP="001D7B7A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CF4682">
        <w:rPr>
          <w:rFonts w:ascii="Arimo" w:hAnsi="Arimo" w:cs="Arimo"/>
          <w:lang w:val="nl-NL"/>
        </w:rPr>
        <w:lastRenderedPageBreak/>
        <w:t>Voor vragen of meer informatie kunt u contact opn</w:t>
      </w:r>
      <w:r w:rsidR="00F80FF2">
        <w:rPr>
          <w:rFonts w:ascii="Arimo" w:hAnsi="Arimo" w:cs="Arimo"/>
          <w:lang w:val="nl-NL"/>
        </w:rPr>
        <w:t xml:space="preserve">emen met </w:t>
      </w:r>
      <w:r w:rsidR="00593D1B">
        <w:rPr>
          <w:rFonts w:ascii="Arimo" w:hAnsi="Arimo" w:cs="Arimo"/>
          <w:lang w:val="nl-NL"/>
        </w:rPr>
        <w:t xml:space="preserve">Erik de Vries, </w:t>
      </w:r>
      <w:r w:rsidR="004C738C">
        <w:rPr>
          <w:rFonts w:ascii="Arimo" w:hAnsi="Arimo" w:cs="Arimo"/>
          <w:lang w:val="nl-NL"/>
        </w:rPr>
        <w:t xml:space="preserve">projectleider Het Nieuwe Goed </w:t>
      </w:r>
      <w:r w:rsidR="009F0085">
        <w:rPr>
          <w:rFonts w:ascii="Arimo" w:hAnsi="Arimo" w:cs="Arimo"/>
          <w:lang w:val="nl-NL"/>
        </w:rPr>
        <w:t xml:space="preserve">bij </w:t>
      </w:r>
      <w:r w:rsidRPr="00CF4682">
        <w:rPr>
          <w:rFonts w:ascii="Arimo" w:hAnsi="Arimo" w:cs="Arimo"/>
          <w:lang w:val="nl-NL"/>
        </w:rPr>
        <w:t xml:space="preserve">Stichting Kunst &amp; Cultuur (K&amp;C), T </w:t>
      </w:r>
      <w:r w:rsidR="00B134F3" w:rsidRPr="00B134F3">
        <w:rPr>
          <w:rFonts w:ascii="Helvetica" w:hAnsi="Helvetica" w:cs="Helvetica"/>
          <w:lang w:val="nl-NL" w:eastAsia="nl-NL"/>
        </w:rPr>
        <w:t>+31 (0)6 80 22 90 23</w:t>
      </w:r>
    </w:p>
    <w:sectPr w:rsidR="001D56CC" w:rsidRPr="00B134F3" w:rsidSect="008F4004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D97E1" w14:textId="77777777" w:rsidR="008F4004" w:rsidRDefault="008F4004" w:rsidP="00A74EAC">
      <w:r>
        <w:separator/>
      </w:r>
    </w:p>
  </w:endnote>
  <w:endnote w:type="continuationSeparator" w:id="0">
    <w:p w14:paraId="133E0384" w14:textId="77777777" w:rsidR="008F4004" w:rsidRDefault="008F4004" w:rsidP="00A74EAC">
      <w:r>
        <w:continuationSeparator/>
      </w:r>
    </w:p>
  </w:endnote>
  <w:endnote w:type="continuationNotice" w:id="1">
    <w:p w14:paraId="69BFCFDF" w14:textId="77777777" w:rsidR="008F4004" w:rsidRDefault="008F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BF382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noProof/>
      </w:rPr>
      <w:drawing>
        <wp:anchor distT="0" distB="0" distL="114300" distR="114300" simplePos="0" relativeHeight="251658240" behindDoc="1" locked="0" layoutInCell="1" allowOverlap="1" wp14:anchorId="02E9EE3D" wp14:editId="636552F4">
          <wp:simplePos x="0" y="0"/>
          <wp:positionH relativeFrom="column">
            <wp:posOffset>-900209</wp:posOffset>
          </wp:positionH>
          <wp:positionV relativeFrom="paragraph">
            <wp:posOffset>-293342</wp:posOffset>
          </wp:positionV>
          <wp:extent cx="1796995" cy="1796995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&amp;C_Linksonder tbv e-mailhandteke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995" cy="179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A21">
      <w:rPr>
        <w:rFonts w:ascii="Arimo" w:hAnsi="Arimo" w:cs="Arimo"/>
        <w:i/>
        <w:color w:val="999999"/>
      </w:rPr>
      <w:t>Stichting Kunst &amp; Cultuur</w:t>
    </w:r>
    <w:r>
      <w:rPr>
        <w:i/>
        <w:color w:val="999999"/>
      </w:rPr>
      <w:br/>
    </w:r>
    <w:r w:rsidRPr="003F0A21">
      <w:rPr>
        <w:rFonts w:ascii="Arimo" w:hAnsi="Arimo" w:cs="Arimo"/>
        <w:i/>
        <w:color w:val="999999"/>
      </w:rPr>
      <w:t xml:space="preserve">Dr. Nassaulaan 5 </w:t>
    </w:r>
    <w:r w:rsidRPr="003F0A21">
      <w:rPr>
        <w:rFonts w:ascii="Arimo" w:hAnsi="Arimo" w:cs="Arimo"/>
        <w:i/>
        <w:color w:val="999999"/>
      </w:rPr>
      <w:br/>
      <w:t>9401 HJ ASSEN</w:t>
    </w:r>
  </w:p>
  <w:p w14:paraId="27C992C7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>0592 33 69 99</w:t>
    </w:r>
  </w:p>
  <w:p w14:paraId="7B1099E1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 xml:space="preserve"> </w:t>
    </w:r>
    <w:hyperlink r:id="rId2" w:history="1">
      <w:r w:rsidRPr="003F0A21">
        <w:rPr>
          <w:rStyle w:val="Hyperlink"/>
          <w:rFonts w:ascii="Arimo" w:hAnsi="Arimo" w:cs="Arimo"/>
          <w:i/>
        </w:rPr>
        <w:t>www.kunstencultuur.nl</w:t>
      </w:r>
    </w:hyperlink>
    <w:r w:rsidRPr="003F0A21">
      <w:rPr>
        <w:rFonts w:ascii="Arimo" w:hAnsi="Arimo" w:cs="Arimo"/>
        <w:i/>
        <w:color w:val="999999"/>
      </w:rPr>
      <w:t xml:space="preserve"> </w:t>
    </w:r>
  </w:p>
  <w:p w14:paraId="46EC58C7" w14:textId="77777777" w:rsidR="0060021D" w:rsidRDefault="006002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9BE25" w14:textId="77777777" w:rsidR="008F4004" w:rsidRDefault="008F4004" w:rsidP="00A74EAC">
      <w:r>
        <w:separator/>
      </w:r>
    </w:p>
  </w:footnote>
  <w:footnote w:type="continuationSeparator" w:id="0">
    <w:p w14:paraId="6CAA048B" w14:textId="77777777" w:rsidR="008F4004" w:rsidRDefault="008F4004" w:rsidP="00A74EAC">
      <w:r>
        <w:continuationSeparator/>
      </w:r>
    </w:p>
  </w:footnote>
  <w:footnote w:type="continuationNotice" w:id="1">
    <w:p w14:paraId="49DD0081" w14:textId="77777777" w:rsidR="008F4004" w:rsidRDefault="008F40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61F72"/>
    <w:multiLevelType w:val="hybridMultilevel"/>
    <w:tmpl w:val="127A5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2A04"/>
    <w:multiLevelType w:val="hybridMultilevel"/>
    <w:tmpl w:val="22AEC520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7BC6"/>
    <w:multiLevelType w:val="hybridMultilevel"/>
    <w:tmpl w:val="37F2A81C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2688">
    <w:abstractNumId w:val="1"/>
  </w:num>
  <w:num w:numId="2" w16cid:durableId="1081755456">
    <w:abstractNumId w:val="2"/>
  </w:num>
  <w:num w:numId="3" w16cid:durableId="32239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C"/>
    <w:rsid w:val="00006F5F"/>
    <w:rsid w:val="000158B1"/>
    <w:rsid w:val="00027ACE"/>
    <w:rsid w:val="00033D52"/>
    <w:rsid w:val="00036380"/>
    <w:rsid w:val="00037DE7"/>
    <w:rsid w:val="0005262F"/>
    <w:rsid w:val="00053320"/>
    <w:rsid w:val="0005517D"/>
    <w:rsid w:val="00057344"/>
    <w:rsid w:val="000736B9"/>
    <w:rsid w:val="00080B5A"/>
    <w:rsid w:val="000853C6"/>
    <w:rsid w:val="00086392"/>
    <w:rsid w:val="00096298"/>
    <w:rsid w:val="00096EB5"/>
    <w:rsid w:val="000D4748"/>
    <w:rsid w:val="000E04BC"/>
    <w:rsid w:val="000E3956"/>
    <w:rsid w:val="000F3498"/>
    <w:rsid w:val="000F3A8B"/>
    <w:rsid w:val="001057DB"/>
    <w:rsid w:val="0010611F"/>
    <w:rsid w:val="0010707D"/>
    <w:rsid w:val="00112EC8"/>
    <w:rsid w:val="00144F6E"/>
    <w:rsid w:val="001731AA"/>
    <w:rsid w:val="00192EDA"/>
    <w:rsid w:val="00196E97"/>
    <w:rsid w:val="00197866"/>
    <w:rsid w:val="00197F3A"/>
    <w:rsid w:val="001A1C12"/>
    <w:rsid w:val="001B2541"/>
    <w:rsid w:val="001B5EC4"/>
    <w:rsid w:val="001B62F5"/>
    <w:rsid w:val="001C103C"/>
    <w:rsid w:val="001D4998"/>
    <w:rsid w:val="001D56CC"/>
    <w:rsid w:val="001D7B7A"/>
    <w:rsid w:val="001E4CD6"/>
    <w:rsid w:val="00202A60"/>
    <w:rsid w:val="00202DBF"/>
    <w:rsid w:val="00210A77"/>
    <w:rsid w:val="0021294C"/>
    <w:rsid w:val="0021310E"/>
    <w:rsid w:val="00215AD3"/>
    <w:rsid w:val="002214AB"/>
    <w:rsid w:val="002314D0"/>
    <w:rsid w:val="00237CDC"/>
    <w:rsid w:val="002514B1"/>
    <w:rsid w:val="00253E56"/>
    <w:rsid w:val="00254030"/>
    <w:rsid w:val="00270892"/>
    <w:rsid w:val="00276C18"/>
    <w:rsid w:val="0027701D"/>
    <w:rsid w:val="00285074"/>
    <w:rsid w:val="00290E43"/>
    <w:rsid w:val="00291161"/>
    <w:rsid w:val="002A633B"/>
    <w:rsid w:val="002B1353"/>
    <w:rsid w:val="002D14E5"/>
    <w:rsid w:val="002F3989"/>
    <w:rsid w:val="00313494"/>
    <w:rsid w:val="00314251"/>
    <w:rsid w:val="00322ED6"/>
    <w:rsid w:val="00333ED9"/>
    <w:rsid w:val="00336826"/>
    <w:rsid w:val="00344EFE"/>
    <w:rsid w:val="00351821"/>
    <w:rsid w:val="00352C41"/>
    <w:rsid w:val="00354390"/>
    <w:rsid w:val="00362717"/>
    <w:rsid w:val="003768C5"/>
    <w:rsid w:val="00377849"/>
    <w:rsid w:val="00383AAA"/>
    <w:rsid w:val="00385DD2"/>
    <w:rsid w:val="00386F9F"/>
    <w:rsid w:val="00387A8F"/>
    <w:rsid w:val="00392008"/>
    <w:rsid w:val="00396C8E"/>
    <w:rsid w:val="003A2C4C"/>
    <w:rsid w:val="003B172C"/>
    <w:rsid w:val="003B6044"/>
    <w:rsid w:val="003C089B"/>
    <w:rsid w:val="003C7134"/>
    <w:rsid w:val="003C7190"/>
    <w:rsid w:val="003D27B8"/>
    <w:rsid w:val="003D6B46"/>
    <w:rsid w:val="003E5980"/>
    <w:rsid w:val="003F0A21"/>
    <w:rsid w:val="003F74F1"/>
    <w:rsid w:val="003F7884"/>
    <w:rsid w:val="004103BA"/>
    <w:rsid w:val="00410E88"/>
    <w:rsid w:val="00420978"/>
    <w:rsid w:val="00424A3C"/>
    <w:rsid w:val="00426C1E"/>
    <w:rsid w:val="00437091"/>
    <w:rsid w:val="00445AEB"/>
    <w:rsid w:val="004512E6"/>
    <w:rsid w:val="00454E5B"/>
    <w:rsid w:val="004557B6"/>
    <w:rsid w:val="004631E9"/>
    <w:rsid w:val="00465E2C"/>
    <w:rsid w:val="00466297"/>
    <w:rsid w:val="0047295F"/>
    <w:rsid w:val="00477125"/>
    <w:rsid w:val="00484268"/>
    <w:rsid w:val="00490781"/>
    <w:rsid w:val="00493152"/>
    <w:rsid w:val="004954F6"/>
    <w:rsid w:val="004B6B5C"/>
    <w:rsid w:val="004C738C"/>
    <w:rsid w:val="004D065A"/>
    <w:rsid w:val="004D7573"/>
    <w:rsid w:val="004E0808"/>
    <w:rsid w:val="004F0174"/>
    <w:rsid w:val="004F22EE"/>
    <w:rsid w:val="004F29BB"/>
    <w:rsid w:val="004F2A46"/>
    <w:rsid w:val="00505630"/>
    <w:rsid w:val="0050564B"/>
    <w:rsid w:val="005269A1"/>
    <w:rsid w:val="00545701"/>
    <w:rsid w:val="00555A3F"/>
    <w:rsid w:val="00556288"/>
    <w:rsid w:val="00562861"/>
    <w:rsid w:val="00566CBC"/>
    <w:rsid w:val="00576029"/>
    <w:rsid w:val="00576239"/>
    <w:rsid w:val="00593D1B"/>
    <w:rsid w:val="005A6F90"/>
    <w:rsid w:val="005B355F"/>
    <w:rsid w:val="005B4175"/>
    <w:rsid w:val="005B6FB5"/>
    <w:rsid w:val="005B7BEB"/>
    <w:rsid w:val="005C3212"/>
    <w:rsid w:val="005C608F"/>
    <w:rsid w:val="005D1018"/>
    <w:rsid w:val="005F28BB"/>
    <w:rsid w:val="0060021D"/>
    <w:rsid w:val="00607370"/>
    <w:rsid w:val="006167BF"/>
    <w:rsid w:val="00617F5E"/>
    <w:rsid w:val="006312F6"/>
    <w:rsid w:val="006458F3"/>
    <w:rsid w:val="00647192"/>
    <w:rsid w:val="00653344"/>
    <w:rsid w:val="00656B64"/>
    <w:rsid w:val="00661040"/>
    <w:rsid w:val="00663CC3"/>
    <w:rsid w:val="00672684"/>
    <w:rsid w:val="0067377E"/>
    <w:rsid w:val="00682197"/>
    <w:rsid w:val="00682E85"/>
    <w:rsid w:val="0068303D"/>
    <w:rsid w:val="00684968"/>
    <w:rsid w:val="00695217"/>
    <w:rsid w:val="006A3272"/>
    <w:rsid w:val="006A435B"/>
    <w:rsid w:val="006B71F9"/>
    <w:rsid w:val="006C2CA8"/>
    <w:rsid w:val="006C7BBF"/>
    <w:rsid w:val="006D1FEA"/>
    <w:rsid w:val="006D23A7"/>
    <w:rsid w:val="006D3D1A"/>
    <w:rsid w:val="006D45B2"/>
    <w:rsid w:val="006E12F8"/>
    <w:rsid w:val="006E1922"/>
    <w:rsid w:val="006E2D87"/>
    <w:rsid w:val="006E5AD7"/>
    <w:rsid w:val="006E5DED"/>
    <w:rsid w:val="006F00CD"/>
    <w:rsid w:val="006F1B29"/>
    <w:rsid w:val="007056FC"/>
    <w:rsid w:val="00706755"/>
    <w:rsid w:val="00710522"/>
    <w:rsid w:val="007146E1"/>
    <w:rsid w:val="00714E9F"/>
    <w:rsid w:val="00717CAE"/>
    <w:rsid w:val="00733C69"/>
    <w:rsid w:val="007416AD"/>
    <w:rsid w:val="00745558"/>
    <w:rsid w:val="007476FD"/>
    <w:rsid w:val="00765FD2"/>
    <w:rsid w:val="00782A62"/>
    <w:rsid w:val="00786A1A"/>
    <w:rsid w:val="007B1930"/>
    <w:rsid w:val="007C20A3"/>
    <w:rsid w:val="007C5BB4"/>
    <w:rsid w:val="007E0E04"/>
    <w:rsid w:val="007E4465"/>
    <w:rsid w:val="007F1850"/>
    <w:rsid w:val="007F6AC1"/>
    <w:rsid w:val="0080535C"/>
    <w:rsid w:val="00812FF4"/>
    <w:rsid w:val="00822098"/>
    <w:rsid w:val="00825E10"/>
    <w:rsid w:val="00833B39"/>
    <w:rsid w:val="008401FB"/>
    <w:rsid w:val="0085656F"/>
    <w:rsid w:val="00870C61"/>
    <w:rsid w:val="00876675"/>
    <w:rsid w:val="0087704E"/>
    <w:rsid w:val="00886543"/>
    <w:rsid w:val="008E10F5"/>
    <w:rsid w:val="008E31F1"/>
    <w:rsid w:val="008E76B3"/>
    <w:rsid w:val="008F4004"/>
    <w:rsid w:val="008F6536"/>
    <w:rsid w:val="008F6864"/>
    <w:rsid w:val="008F7D12"/>
    <w:rsid w:val="00905ABC"/>
    <w:rsid w:val="009120F3"/>
    <w:rsid w:val="00917524"/>
    <w:rsid w:val="0091755F"/>
    <w:rsid w:val="00926381"/>
    <w:rsid w:val="00933645"/>
    <w:rsid w:val="00933856"/>
    <w:rsid w:val="009341F1"/>
    <w:rsid w:val="0094091B"/>
    <w:rsid w:val="00947FC7"/>
    <w:rsid w:val="00965C5A"/>
    <w:rsid w:val="0097189D"/>
    <w:rsid w:val="00974242"/>
    <w:rsid w:val="00974736"/>
    <w:rsid w:val="009832ED"/>
    <w:rsid w:val="00986224"/>
    <w:rsid w:val="00992895"/>
    <w:rsid w:val="009A74B2"/>
    <w:rsid w:val="009B2426"/>
    <w:rsid w:val="009B2D7F"/>
    <w:rsid w:val="009B3D82"/>
    <w:rsid w:val="009C26CD"/>
    <w:rsid w:val="009C697A"/>
    <w:rsid w:val="009D5C54"/>
    <w:rsid w:val="009F0085"/>
    <w:rsid w:val="009F4F4D"/>
    <w:rsid w:val="00A024D5"/>
    <w:rsid w:val="00A12146"/>
    <w:rsid w:val="00A1229A"/>
    <w:rsid w:val="00A17FA1"/>
    <w:rsid w:val="00A21691"/>
    <w:rsid w:val="00A23B81"/>
    <w:rsid w:val="00A361BF"/>
    <w:rsid w:val="00A40EEB"/>
    <w:rsid w:val="00A455AE"/>
    <w:rsid w:val="00A572EF"/>
    <w:rsid w:val="00A6626F"/>
    <w:rsid w:val="00A66ECD"/>
    <w:rsid w:val="00A74EAC"/>
    <w:rsid w:val="00A761D9"/>
    <w:rsid w:val="00A86B05"/>
    <w:rsid w:val="00A87662"/>
    <w:rsid w:val="00A92946"/>
    <w:rsid w:val="00A9705D"/>
    <w:rsid w:val="00AA6CBC"/>
    <w:rsid w:val="00AC4D27"/>
    <w:rsid w:val="00AE48E1"/>
    <w:rsid w:val="00AE5373"/>
    <w:rsid w:val="00AF06F9"/>
    <w:rsid w:val="00AF6EA9"/>
    <w:rsid w:val="00B034E7"/>
    <w:rsid w:val="00B043EC"/>
    <w:rsid w:val="00B10B7F"/>
    <w:rsid w:val="00B125E8"/>
    <w:rsid w:val="00B134F3"/>
    <w:rsid w:val="00B140E2"/>
    <w:rsid w:val="00B15DC8"/>
    <w:rsid w:val="00B31505"/>
    <w:rsid w:val="00B34B94"/>
    <w:rsid w:val="00B34FFB"/>
    <w:rsid w:val="00B532A3"/>
    <w:rsid w:val="00B7021A"/>
    <w:rsid w:val="00B73FD2"/>
    <w:rsid w:val="00B74535"/>
    <w:rsid w:val="00B76A55"/>
    <w:rsid w:val="00B81168"/>
    <w:rsid w:val="00B82C25"/>
    <w:rsid w:val="00B95B5B"/>
    <w:rsid w:val="00B96BF2"/>
    <w:rsid w:val="00B96C8D"/>
    <w:rsid w:val="00BA2149"/>
    <w:rsid w:val="00BB6CCF"/>
    <w:rsid w:val="00BC2507"/>
    <w:rsid w:val="00BC3728"/>
    <w:rsid w:val="00BD13BD"/>
    <w:rsid w:val="00BD2FE8"/>
    <w:rsid w:val="00BD674F"/>
    <w:rsid w:val="00BE06AD"/>
    <w:rsid w:val="00C0579B"/>
    <w:rsid w:val="00C112EE"/>
    <w:rsid w:val="00C245E8"/>
    <w:rsid w:val="00C24B9A"/>
    <w:rsid w:val="00C26B93"/>
    <w:rsid w:val="00C32066"/>
    <w:rsid w:val="00C721ED"/>
    <w:rsid w:val="00C82852"/>
    <w:rsid w:val="00C82F99"/>
    <w:rsid w:val="00C90794"/>
    <w:rsid w:val="00C96745"/>
    <w:rsid w:val="00CD09DB"/>
    <w:rsid w:val="00CE4357"/>
    <w:rsid w:val="00CE4DAB"/>
    <w:rsid w:val="00CF0DA9"/>
    <w:rsid w:val="00D003D2"/>
    <w:rsid w:val="00D02228"/>
    <w:rsid w:val="00D03344"/>
    <w:rsid w:val="00D06535"/>
    <w:rsid w:val="00D07E35"/>
    <w:rsid w:val="00D12E7B"/>
    <w:rsid w:val="00D13ABE"/>
    <w:rsid w:val="00D310F5"/>
    <w:rsid w:val="00D32D21"/>
    <w:rsid w:val="00D37957"/>
    <w:rsid w:val="00D43196"/>
    <w:rsid w:val="00D518EA"/>
    <w:rsid w:val="00D624C0"/>
    <w:rsid w:val="00D64EE5"/>
    <w:rsid w:val="00D67592"/>
    <w:rsid w:val="00D80F9E"/>
    <w:rsid w:val="00D8398B"/>
    <w:rsid w:val="00D934D3"/>
    <w:rsid w:val="00D96C28"/>
    <w:rsid w:val="00DA0BFF"/>
    <w:rsid w:val="00DA1268"/>
    <w:rsid w:val="00DA6EE6"/>
    <w:rsid w:val="00DB2B6D"/>
    <w:rsid w:val="00DB31DB"/>
    <w:rsid w:val="00DB5F76"/>
    <w:rsid w:val="00DB7BBB"/>
    <w:rsid w:val="00DC0856"/>
    <w:rsid w:val="00DC474C"/>
    <w:rsid w:val="00DC6FE2"/>
    <w:rsid w:val="00DD1AB6"/>
    <w:rsid w:val="00DE1668"/>
    <w:rsid w:val="00DE518B"/>
    <w:rsid w:val="00DE5F40"/>
    <w:rsid w:val="00E0302D"/>
    <w:rsid w:val="00E07920"/>
    <w:rsid w:val="00E110E0"/>
    <w:rsid w:val="00E12FB9"/>
    <w:rsid w:val="00E2125A"/>
    <w:rsid w:val="00E2443A"/>
    <w:rsid w:val="00E415F3"/>
    <w:rsid w:val="00E4637C"/>
    <w:rsid w:val="00E664D4"/>
    <w:rsid w:val="00E702E7"/>
    <w:rsid w:val="00E7676A"/>
    <w:rsid w:val="00E82DAB"/>
    <w:rsid w:val="00EA1FF8"/>
    <w:rsid w:val="00EB3A66"/>
    <w:rsid w:val="00EC16C4"/>
    <w:rsid w:val="00EF5A8F"/>
    <w:rsid w:val="00EF725B"/>
    <w:rsid w:val="00F058EF"/>
    <w:rsid w:val="00F13646"/>
    <w:rsid w:val="00F1697C"/>
    <w:rsid w:val="00F22EC1"/>
    <w:rsid w:val="00F3705D"/>
    <w:rsid w:val="00F46C6F"/>
    <w:rsid w:val="00F47F4F"/>
    <w:rsid w:val="00F53F52"/>
    <w:rsid w:val="00F60169"/>
    <w:rsid w:val="00F6033F"/>
    <w:rsid w:val="00F61B80"/>
    <w:rsid w:val="00F809D2"/>
    <w:rsid w:val="00F80C31"/>
    <w:rsid w:val="00F80FF2"/>
    <w:rsid w:val="00F84B9B"/>
    <w:rsid w:val="00F9286E"/>
    <w:rsid w:val="00FA01A1"/>
    <w:rsid w:val="00FA4D39"/>
    <w:rsid w:val="00FC0BFB"/>
    <w:rsid w:val="00FC219F"/>
    <w:rsid w:val="00FC21E1"/>
    <w:rsid w:val="00FC47D0"/>
    <w:rsid w:val="00FC62CE"/>
    <w:rsid w:val="00FC6524"/>
    <w:rsid w:val="00FD1947"/>
    <w:rsid w:val="00FD2CA1"/>
    <w:rsid w:val="00FD79F9"/>
    <w:rsid w:val="00FE4897"/>
    <w:rsid w:val="00FF4B67"/>
    <w:rsid w:val="00FF73D8"/>
    <w:rsid w:val="2D891AC2"/>
    <w:rsid w:val="3D3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4E18"/>
  <w15:docId w15:val="{C5AB2A83-B0CA-4496-B8FE-8A7FBA9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EAC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EAC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1161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911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91161"/>
    <w:rPr>
      <w:rFonts w:ascii="Calibri" w:hAnsi="Calibri"/>
      <w:sz w:val="22"/>
      <w:szCs w:val="21"/>
    </w:rPr>
  </w:style>
  <w:style w:type="character" w:styleId="Nadruk">
    <w:name w:val="Emphasis"/>
    <w:basedOn w:val="Standaardalinea-lettertype"/>
    <w:uiPriority w:val="20"/>
    <w:qFormat/>
    <w:rsid w:val="000F3A8B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0F3A8B"/>
  </w:style>
  <w:style w:type="character" w:styleId="Zwaar">
    <w:name w:val="Strong"/>
    <w:basedOn w:val="Standaardalinea-lettertype"/>
    <w:uiPriority w:val="22"/>
    <w:qFormat/>
    <w:rsid w:val="005B355F"/>
    <w:rPr>
      <w:b/>
      <w:bCs/>
    </w:rPr>
  </w:style>
  <w:style w:type="paragraph" w:styleId="Lijstalinea">
    <w:name w:val="List Paragraph"/>
    <w:basedOn w:val="Standaard"/>
    <w:uiPriority w:val="34"/>
    <w:qFormat/>
    <w:rsid w:val="00D03344"/>
    <w:pPr>
      <w:ind w:left="720"/>
      <w:contextualSpacing/>
    </w:pPr>
    <w:rPr>
      <w:rFonts w:ascii="Verdana" w:eastAsiaTheme="minorHAnsi" w:hAnsi="Verdana"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D0334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E04"/>
    <w:rPr>
      <w:color w:val="800080" w:themeColor="followedHyperlink"/>
      <w:u w:val="single"/>
    </w:rPr>
  </w:style>
  <w:style w:type="paragraph" w:customStyle="1" w:styleId="Hoofdtekst">
    <w:name w:val="Hoofdtekst"/>
    <w:rsid w:val="00A66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nl-NL"/>
    </w:rPr>
  </w:style>
  <w:style w:type="character" w:customStyle="1" w:styleId="Hyperlink0">
    <w:name w:val="Hyperlink.0"/>
    <w:basedOn w:val="Hyperlink"/>
    <w:rsid w:val="00F3705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D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6C6F"/>
    <w:rPr>
      <w:color w:val="605E5C"/>
      <w:shd w:val="clear" w:color="auto" w:fill="E1DFDD"/>
    </w:rPr>
  </w:style>
  <w:style w:type="paragraph" w:customStyle="1" w:styleId="BasistekstLKCA">
    <w:name w:val="Basistekst LKCA"/>
    <w:basedOn w:val="Standaard"/>
    <w:qFormat/>
    <w:rsid w:val="00EF5A8F"/>
    <w:pPr>
      <w:widowControl w:val="0"/>
      <w:spacing w:line="280" w:lineRule="atLeast"/>
    </w:pPr>
    <w:rPr>
      <w:rFonts w:ascii="Cambria" w:hAnsi="Cambria" w:cs="Maiandra GD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nstencultu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CF8B7AEF3941A8B397E48F4D2888" ma:contentTypeVersion="18" ma:contentTypeDescription="Een nieuw document maken." ma:contentTypeScope="" ma:versionID="46eb02051c3d44f025cf1476a38da751">
  <xsd:schema xmlns:xsd="http://www.w3.org/2001/XMLSchema" xmlns:xs="http://www.w3.org/2001/XMLSchema" xmlns:p="http://schemas.microsoft.com/office/2006/metadata/properties" xmlns:ns2="8c1fd733-d49b-4456-a35f-dc34d381d3dc" xmlns:ns3="2e21db85-f476-4410-8a64-7580efa975d4" targetNamespace="http://schemas.microsoft.com/office/2006/metadata/properties" ma:root="true" ma:fieldsID="b484ddb01ca215a66d9dc0e5366c0f44" ns2:_="" ns3:_="">
    <xsd:import namespace="8c1fd733-d49b-4456-a35f-dc34d381d3dc"/>
    <xsd:import namespace="2e21db85-f476-4410-8a64-7580efa97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d733-d49b-4456-a35f-dc34d381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1086972-192a-4f9a-97c7-b657ef002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db85-f476-4410-8a64-7580efa97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2df70-687b-4deb-a343-10461a756de1}" ma:internalName="TaxCatchAll" ma:showField="CatchAllData" ma:web="2e21db85-f476-4410-8a64-7580efa97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1fd733-d49b-4456-a35f-dc34d381d3dc">
      <Terms xmlns="http://schemas.microsoft.com/office/infopath/2007/PartnerControls"/>
    </lcf76f155ced4ddcb4097134ff3c332f>
    <TaxCatchAll xmlns="2e21db85-f476-4410-8a64-7580efa975d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BB0B8-7A0F-4195-8DE4-0BEBDE80A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38FAA-534E-4650-80C7-45777DA04C5B}"/>
</file>

<file path=customXml/itemProps3.xml><?xml version="1.0" encoding="utf-8"?>
<ds:datastoreItem xmlns:ds="http://schemas.openxmlformats.org/officeDocument/2006/customXml" ds:itemID="{3C275F18-73A7-4A30-B129-C23A2CCF9F2B}">
  <ds:schemaRefs>
    <ds:schemaRef ds:uri="http://schemas.microsoft.com/office/2006/metadata/properties"/>
    <ds:schemaRef ds:uri="http://schemas.microsoft.com/office/infopath/2007/PartnerControls"/>
    <ds:schemaRef ds:uri="14394fda-6c01-4de9-9deb-bf8fb1491c6e"/>
    <ds:schemaRef ds:uri="f786480a-bb6b-4f04-bd1e-fd33517cfc8b"/>
  </ds:schemaRefs>
</ds:datastoreItem>
</file>

<file path=customXml/itemProps4.xml><?xml version="1.0" encoding="utf-8"?>
<ds:datastoreItem xmlns:ds="http://schemas.openxmlformats.org/officeDocument/2006/customXml" ds:itemID="{7D61E9FE-2AC6-4B48-B3DA-4ABBF5387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aranka01</dc:creator>
  <cp:lastModifiedBy>Aranka Oosting</cp:lastModifiedBy>
  <cp:revision>10</cp:revision>
  <cp:lastPrinted>2024-04-09T12:54:00Z</cp:lastPrinted>
  <dcterms:created xsi:type="dcterms:W3CDTF">2024-04-10T09:53:00Z</dcterms:created>
  <dcterms:modified xsi:type="dcterms:W3CDTF">2024-04-10T14:34:00Z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0x0101000FB3E808B8D42E46A7DC773C22C1B979</vt:lpwstr>
  </property>
  <property fmtid="{D5CDD505-2E9C-101B-9397-08002B2CF9AE}" pid="3" name="MediaServiceImageTags">
    <vt:lpwstr/>
  </property>
</Properties>
</file>