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53C32427" w:rsidR="00786A1A" w:rsidRPr="006312F6" w:rsidRDefault="00F20F65" w:rsidP="00786A1A">
      <w:pPr>
        <w:jc w:val="right"/>
        <w:rPr>
          <w:rFonts w:ascii="Arimo" w:hAnsi="Arimo" w:cs="Arimo"/>
        </w:rPr>
      </w:pPr>
      <w:r>
        <w:rPr>
          <w:rFonts w:ascii="Arimo" w:hAnsi="Arimo" w:cs="Arimo"/>
        </w:rPr>
        <w:t xml:space="preserve">Assen, </w:t>
      </w:r>
      <w:r w:rsidR="008C77C8">
        <w:rPr>
          <w:rFonts w:ascii="Arimo" w:hAnsi="Arimo" w:cs="Arimo"/>
        </w:rPr>
        <w:t>7</w:t>
      </w:r>
      <w:r w:rsidR="00B21A28">
        <w:rPr>
          <w:rFonts w:ascii="Arimo" w:hAnsi="Arimo" w:cs="Arimo"/>
        </w:rPr>
        <w:t xml:space="preserve"> maart 2024</w:t>
      </w:r>
    </w:p>
    <w:p w14:paraId="4CD4EE53" w14:textId="77777777" w:rsidR="00786A1A" w:rsidRDefault="00786A1A" w:rsidP="00786A1A">
      <w:pPr>
        <w:rPr>
          <w:rFonts w:ascii="Arimo" w:hAnsi="Arimo" w:cs="Arimo"/>
        </w:rPr>
      </w:pPr>
    </w:p>
    <w:p w14:paraId="403E8EAB" w14:textId="278B584C" w:rsidR="00067EB6" w:rsidRDefault="00831A0B" w:rsidP="008075C1">
      <w:pPr>
        <w:pStyle w:val="Normaalweb"/>
        <w:spacing w:before="0" w:beforeAutospacing="0" w:after="0" w:afterAutospacing="0"/>
        <w:rPr>
          <w:rFonts w:ascii="Arimo" w:hAnsi="Arimo" w:cs="Arimo"/>
          <w:b/>
          <w:bCs/>
          <w:color w:val="000000"/>
          <w:sz w:val="40"/>
          <w:szCs w:val="40"/>
          <w:lang w:val="nl-NL"/>
        </w:rPr>
      </w:pPr>
      <w:r>
        <w:rPr>
          <w:rFonts w:ascii="Arimo" w:hAnsi="Arimo" w:cs="Arimo"/>
          <w:b/>
          <w:bCs/>
          <w:color w:val="000000"/>
          <w:sz w:val="40"/>
          <w:szCs w:val="40"/>
          <w:lang w:val="nl-NL"/>
        </w:rPr>
        <w:t xml:space="preserve">Optredens van Màvcase, Syl7 en JustRon bij </w:t>
      </w:r>
      <w:r w:rsidR="004B5377">
        <w:rPr>
          <w:rFonts w:ascii="Arimo" w:hAnsi="Arimo" w:cs="Arimo"/>
          <w:b/>
          <w:bCs/>
          <w:color w:val="000000"/>
          <w:sz w:val="40"/>
          <w:szCs w:val="40"/>
          <w:lang w:val="nl-NL"/>
        </w:rPr>
        <w:t>Energieboost</w:t>
      </w:r>
      <w:r>
        <w:rPr>
          <w:rFonts w:ascii="Arimo" w:hAnsi="Arimo" w:cs="Arimo"/>
          <w:b/>
          <w:bCs/>
          <w:color w:val="000000"/>
          <w:sz w:val="40"/>
          <w:szCs w:val="40"/>
          <w:lang w:val="nl-NL"/>
        </w:rPr>
        <w:t xml:space="preserve"> Kickstart Festival</w:t>
      </w:r>
    </w:p>
    <w:p w14:paraId="7840F3D1" w14:textId="5F7FC29D" w:rsidR="009402CD" w:rsidRDefault="009402CD" w:rsidP="008075C1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</w:p>
    <w:p w14:paraId="70A65B3E" w14:textId="3A7DECE2" w:rsidR="004B5377" w:rsidRDefault="00831A0B" w:rsidP="008075C1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>
        <w:rPr>
          <w:rFonts w:ascii="Arimo" w:hAnsi="Arimo" w:cs="Arimo"/>
          <w:lang w:val="nl-NL"/>
        </w:rPr>
        <w:t>J</w:t>
      </w:r>
      <w:r w:rsidR="004B5377">
        <w:rPr>
          <w:rFonts w:ascii="Arimo" w:hAnsi="Arimo" w:cs="Arimo"/>
          <w:lang w:val="nl-NL"/>
        </w:rPr>
        <w:t>ongeren</w:t>
      </w:r>
      <w:r w:rsidR="00D75757">
        <w:rPr>
          <w:rFonts w:ascii="Arimo" w:hAnsi="Arimo" w:cs="Arimo"/>
          <w:lang w:val="nl-NL"/>
        </w:rPr>
        <w:t xml:space="preserve"> </w:t>
      </w:r>
      <w:r w:rsidR="00321BAF">
        <w:rPr>
          <w:rFonts w:ascii="Arimo" w:hAnsi="Arimo" w:cs="Arimo"/>
          <w:lang w:val="nl-NL"/>
        </w:rPr>
        <w:t>van 16</w:t>
      </w:r>
      <w:r w:rsidR="00D45275">
        <w:rPr>
          <w:rFonts w:ascii="Arimo" w:hAnsi="Arimo" w:cs="Arimo"/>
          <w:lang w:val="nl-NL"/>
        </w:rPr>
        <w:t xml:space="preserve"> tot </w:t>
      </w:r>
      <w:r w:rsidR="00321BAF">
        <w:rPr>
          <w:rFonts w:ascii="Arimo" w:hAnsi="Arimo" w:cs="Arimo"/>
          <w:lang w:val="nl-NL"/>
        </w:rPr>
        <w:t xml:space="preserve">24 jaar </w:t>
      </w:r>
      <w:r w:rsidR="00D45275">
        <w:rPr>
          <w:rFonts w:ascii="Arimo" w:hAnsi="Arimo" w:cs="Arimo"/>
          <w:lang w:val="nl-NL"/>
        </w:rPr>
        <w:t>in</w:t>
      </w:r>
      <w:r w:rsidR="00D75757">
        <w:rPr>
          <w:rFonts w:ascii="Arimo" w:hAnsi="Arimo" w:cs="Arimo"/>
          <w:lang w:val="nl-NL"/>
        </w:rPr>
        <w:t xml:space="preserve"> Emmen, Coevorden en Borger-Odoorn </w:t>
      </w:r>
      <w:r w:rsidR="00321BAF">
        <w:rPr>
          <w:rFonts w:ascii="Arimo" w:hAnsi="Arimo" w:cs="Arimo"/>
          <w:lang w:val="nl-NL"/>
        </w:rPr>
        <w:t xml:space="preserve">zijn </w:t>
      </w:r>
      <w:r>
        <w:rPr>
          <w:rFonts w:ascii="Arimo" w:hAnsi="Arimo" w:cs="Arimo"/>
          <w:lang w:val="nl-NL"/>
        </w:rPr>
        <w:t xml:space="preserve">vrijdag 15 maart </w:t>
      </w:r>
      <w:r w:rsidR="00321BAF">
        <w:rPr>
          <w:rFonts w:ascii="Arimo" w:hAnsi="Arimo" w:cs="Arimo"/>
          <w:lang w:val="nl-NL"/>
        </w:rPr>
        <w:t xml:space="preserve">welkom in het FC Emmen stadion </w:t>
      </w:r>
      <w:r w:rsidR="00BD383A">
        <w:rPr>
          <w:rFonts w:ascii="Arimo" w:hAnsi="Arimo" w:cs="Arimo"/>
          <w:lang w:val="nl-NL"/>
        </w:rPr>
        <w:t>voor een dag vol ontmoeting, creativiteit, sport</w:t>
      </w:r>
      <w:r>
        <w:rPr>
          <w:rFonts w:ascii="Arimo" w:hAnsi="Arimo" w:cs="Arimo"/>
          <w:lang w:val="nl-NL"/>
        </w:rPr>
        <w:t xml:space="preserve">, films </w:t>
      </w:r>
      <w:r w:rsidR="00BD383A">
        <w:rPr>
          <w:rFonts w:ascii="Arimo" w:hAnsi="Arimo" w:cs="Arimo"/>
          <w:lang w:val="nl-NL"/>
        </w:rPr>
        <w:t>en workshops</w:t>
      </w:r>
      <w:r w:rsidR="00321BAF">
        <w:rPr>
          <w:rFonts w:ascii="Arimo" w:hAnsi="Arimo" w:cs="Arimo"/>
          <w:lang w:val="nl-NL"/>
        </w:rPr>
        <w:t>.</w:t>
      </w:r>
      <w:r w:rsidR="00BD383A">
        <w:rPr>
          <w:rFonts w:ascii="Arimo" w:hAnsi="Arimo" w:cs="Arimo"/>
          <w:lang w:val="nl-NL"/>
        </w:rPr>
        <w:t xml:space="preserve"> </w:t>
      </w:r>
      <w:r w:rsidR="00321BAF">
        <w:rPr>
          <w:rFonts w:ascii="Arimo" w:hAnsi="Arimo" w:cs="Arimo"/>
          <w:lang w:val="nl-NL"/>
        </w:rPr>
        <w:t>Het Kickstartfestival Energieboost is</w:t>
      </w:r>
      <w:r>
        <w:rPr>
          <w:rFonts w:ascii="Arimo" w:hAnsi="Arimo" w:cs="Arimo"/>
          <w:lang w:val="nl-NL"/>
        </w:rPr>
        <w:t xml:space="preserve"> van 11:00 tot 18:00 uur</w:t>
      </w:r>
      <w:r w:rsidR="00321BAF">
        <w:rPr>
          <w:rFonts w:ascii="Arimo" w:hAnsi="Arimo" w:cs="Arimo"/>
          <w:lang w:val="nl-NL"/>
        </w:rPr>
        <w:t xml:space="preserve"> met </w:t>
      </w:r>
      <w:r>
        <w:rPr>
          <w:rFonts w:ascii="Arimo" w:hAnsi="Arimo" w:cs="Arimo"/>
          <w:lang w:val="nl-NL"/>
        </w:rPr>
        <w:t>optredens van Màvcase, Syl7 en JustRon</w:t>
      </w:r>
      <w:r w:rsidR="002A21F6">
        <w:rPr>
          <w:rFonts w:ascii="Arimo" w:hAnsi="Arimo" w:cs="Arimo"/>
          <w:lang w:val="nl-NL"/>
        </w:rPr>
        <w:t>.</w:t>
      </w:r>
    </w:p>
    <w:p w14:paraId="4BA567CB" w14:textId="77777777" w:rsidR="00B740BD" w:rsidRPr="00F20F65" w:rsidRDefault="00B740BD" w:rsidP="008075C1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</w:p>
    <w:p w14:paraId="1C3A215D" w14:textId="58EA05C8" w:rsidR="00781D0A" w:rsidRDefault="00C7625D" w:rsidP="00933645">
      <w:pPr>
        <w:pBdr>
          <w:bottom w:val="single" w:sz="6" w:space="1" w:color="auto"/>
        </w:pBdr>
        <w:rPr>
          <w:rFonts w:ascii="Arimo" w:eastAsiaTheme="minorHAnsi" w:hAnsi="Arimo" w:cs="Arimo"/>
          <w:b/>
          <w:bCs/>
          <w:lang w:eastAsia="en-US"/>
        </w:rPr>
      </w:pPr>
      <w:r>
        <w:rPr>
          <w:rFonts w:ascii="Arimo" w:eastAsiaTheme="minorHAnsi" w:hAnsi="Arimo" w:cs="Arimo"/>
          <w:b/>
          <w:bCs/>
          <w:lang w:eastAsia="en-US"/>
        </w:rPr>
        <w:t>Veel activiteiten en a</w:t>
      </w:r>
      <w:r w:rsidR="00575306">
        <w:rPr>
          <w:rFonts w:ascii="Arimo" w:eastAsiaTheme="minorHAnsi" w:hAnsi="Arimo" w:cs="Arimo"/>
          <w:b/>
          <w:bCs/>
          <w:lang w:eastAsia="en-US"/>
        </w:rPr>
        <w:t xml:space="preserve">andacht voor mentale gezondheid, cultuur, </w:t>
      </w:r>
      <w:r w:rsidR="00781D0A">
        <w:rPr>
          <w:rFonts w:ascii="Arimo" w:eastAsiaTheme="minorHAnsi" w:hAnsi="Arimo" w:cs="Arimo"/>
          <w:b/>
          <w:bCs/>
          <w:lang w:eastAsia="en-US"/>
        </w:rPr>
        <w:t>creativiteit en beweging</w:t>
      </w:r>
    </w:p>
    <w:p w14:paraId="0EEF5B4C" w14:textId="5DC9B195" w:rsidR="00A5157C" w:rsidRDefault="00A5157C" w:rsidP="00933645">
      <w:pPr>
        <w:pBdr>
          <w:bottom w:val="single" w:sz="6" w:space="1" w:color="auto"/>
        </w:pBdr>
        <w:rPr>
          <w:rFonts w:ascii="Arimo" w:eastAsiaTheme="minorHAnsi" w:hAnsi="Arimo" w:cs="Arimo"/>
          <w:lang w:eastAsia="en-US"/>
        </w:rPr>
      </w:pPr>
      <w:r>
        <w:rPr>
          <w:rFonts w:ascii="Arimo" w:eastAsiaTheme="minorHAnsi" w:hAnsi="Arimo" w:cs="Arimo"/>
          <w:lang w:eastAsia="en-US"/>
        </w:rPr>
        <w:t>Het programma</w:t>
      </w:r>
      <w:r w:rsidR="00540E26">
        <w:rPr>
          <w:rFonts w:ascii="Arimo" w:eastAsiaTheme="minorHAnsi" w:hAnsi="Arimo" w:cs="Arimo"/>
          <w:lang w:eastAsia="en-US"/>
        </w:rPr>
        <w:t xml:space="preserve"> van 15 maart</w:t>
      </w:r>
      <w:r>
        <w:rPr>
          <w:rFonts w:ascii="Arimo" w:eastAsiaTheme="minorHAnsi" w:hAnsi="Arimo" w:cs="Arimo"/>
          <w:lang w:eastAsia="en-US"/>
        </w:rPr>
        <w:t xml:space="preserve"> is samengesteld door een denktank van jongeren </w:t>
      </w:r>
      <w:r w:rsidR="004F6811">
        <w:rPr>
          <w:rFonts w:ascii="Arimo" w:eastAsiaTheme="minorHAnsi" w:hAnsi="Arimo" w:cs="Arimo"/>
          <w:lang w:eastAsia="en-US"/>
        </w:rPr>
        <w:t xml:space="preserve">actief bij Studiestad Emmen, </w:t>
      </w:r>
      <w:r w:rsidR="00540E26">
        <w:rPr>
          <w:rFonts w:ascii="Arimo" w:eastAsiaTheme="minorHAnsi" w:hAnsi="Arimo" w:cs="Arimo"/>
          <w:lang w:eastAsia="en-US"/>
        </w:rPr>
        <w:t xml:space="preserve">in samenwerking met </w:t>
      </w:r>
      <w:r w:rsidR="000007A2">
        <w:rPr>
          <w:rFonts w:ascii="Arimo" w:eastAsiaTheme="minorHAnsi" w:hAnsi="Arimo" w:cs="Arimo"/>
          <w:lang w:eastAsia="en-US"/>
        </w:rPr>
        <w:t>kunstenaars.</w:t>
      </w:r>
      <w:r w:rsidR="00EF4D82">
        <w:rPr>
          <w:rFonts w:ascii="Arimo" w:eastAsiaTheme="minorHAnsi" w:hAnsi="Arimo" w:cs="Arimo"/>
          <w:lang w:eastAsia="en-US"/>
        </w:rPr>
        <w:t xml:space="preserve"> De</w:t>
      </w:r>
      <w:r w:rsidR="00F16E39">
        <w:rPr>
          <w:rFonts w:ascii="Arimo" w:eastAsiaTheme="minorHAnsi" w:hAnsi="Arimo" w:cs="Arimo"/>
          <w:lang w:eastAsia="en-US"/>
        </w:rPr>
        <w:t xml:space="preserve"> betrokken</w:t>
      </w:r>
      <w:r w:rsidR="00EF4D82">
        <w:rPr>
          <w:rFonts w:ascii="Arimo" w:eastAsiaTheme="minorHAnsi" w:hAnsi="Arimo" w:cs="Arimo"/>
          <w:lang w:eastAsia="en-US"/>
        </w:rPr>
        <w:t xml:space="preserve"> jongeren </w:t>
      </w:r>
      <w:r w:rsidR="00321BAF">
        <w:rPr>
          <w:rFonts w:ascii="Arimo" w:eastAsiaTheme="minorHAnsi" w:hAnsi="Arimo" w:cs="Arimo"/>
          <w:lang w:eastAsia="en-US"/>
        </w:rPr>
        <w:t xml:space="preserve">hechten waarde aan </w:t>
      </w:r>
      <w:r w:rsidR="00EF4D82">
        <w:rPr>
          <w:rFonts w:ascii="Arimo" w:eastAsiaTheme="minorHAnsi" w:hAnsi="Arimo" w:cs="Arimo"/>
          <w:lang w:eastAsia="en-US"/>
        </w:rPr>
        <w:t>aandacht voor mentale gezondheid, duurzaamheid en bewegen</w:t>
      </w:r>
      <w:r w:rsidR="00F16E39">
        <w:rPr>
          <w:rFonts w:ascii="Arimo" w:eastAsiaTheme="minorHAnsi" w:hAnsi="Arimo" w:cs="Arimo"/>
          <w:lang w:eastAsia="en-US"/>
        </w:rPr>
        <w:t xml:space="preserve"> en hopen dat jongeren </w:t>
      </w:r>
      <w:r w:rsidR="00AB1C28">
        <w:rPr>
          <w:rFonts w:ascii="Arimo" w:eastAsiaTheme="minorHAnsi" w:hAnsi="Arimo" w:cs="Arimo"/>
          <w:lang w:eastAsia="en-US"/>
        </w:rPr>
        <w:t>iets hebben aan de activiteiten op het festival</w:t>
      </w:r>
      <w:r w:rsidR="00EF4D82">
        <w:rPr>
          <w:rFonts w:ascii="Arimo" w:eastAsiaTheme="minorHAnsi" w:hAnsi="Arimo" w:cs="Arimo"/>
          <w:lang w:eastAsia="en-US"/>
        </w:rPr>
        <w:t>.</w:t>
      </w:r>
      <w:r w:rsidR="000007A2">
        <w:rPr>
          <w:rFonts w:ascii="Arimo" w:eastAsiaTheme="minorHAnsi" w:hAnsi="Arimo" w:cs="Arimo"/>
          <w:lang w:eastAsia="en-US"/>
        </w:rPr>
        <w:t xml:space="preserve"> </w:t>
      </w:r>
      <w:r w:rsidR="00321BAF">
        <w:rPr>
          <w:rFonts w:ascii="Arimo" w:eastAsiaTheme="minorHAnsi" w:hAnsi="Arimo" w:cs="Arimo"/>
          <w:lang w:eastAsia="en-US"/>
        </w:rPr>
        <w:t>De</w:t>
      </w:r>
      <w:r w:rsidR="00377B40">
        <w:rPr>
          <w:rFonts w:ascii="Arimo" w:eastAsiaTheme="minorHAnsi" w:hAnsi="Arimo" w:cs="Arimo"/>
          <w:lang w:eastAsia="en-US"/>
        </w:rPr>
        <w:t xml:space="preserve"> afgelopen weken </w:t>
      </w:r>
      <w:r w:rsidR="00321BAF">
        <w:rPr>
          <w:rFonts w:ascii="Arimo" w:eastAsiaTheme="minorHAnsi" w:hAnsi="Arimo" w:cs="Arimo"/>
          <w:lang w:eastAsia="en-US"/>
        </w:rPr>
        <w:t>hebben ze</w:t>
      </w:r>
      <w:r w:rsidR="00377B40">
        <w:rPr>
          <w:rFonts w:ascii="Arimo" w:eastAsiaTheme="minorHAnsi" w:hAnsi="Arimo" w:cs="Arimo"/>
          <w:lang w:eastAsia="en-US"/>
        </w:rPr>
        <w:t xml:space="preserve"> hard gewerkt aan </w:t>
      </w:r>
      <w:r w:rsidR="00AB1C28">
        <w:rPr>
          <w:rFonts w:ascii="Arimo" w:eastAsiaTheme="minorHAnsi" w:hAnsi="Arimo" w:cs="Arimo"/>
          <w:lang w:eastAsia="en-US"/>
        </w:rPr>
        <w:t xml:space="preserve">onder andere een wensboom, een foto-expositie </w:t>
      </w:r>
      <w:r w:rsidR="00831A0B">
        <w:rPr>
          <w:rFonts w:ascii="Arimo" w:eastAsiaTheme="minorHAnsi" w:hAnsi="Arimo" w:cs="Arimo"/>
          <w:lang w:eastAsia="en-US"/>
        </w:rPr>
        <w:t>met als thema ‘</w:t>
      </w:r>
      <w:r w:rsidR="00AB1C28">
        <w:rPr>
          <w:rFonts w:ascii="Arimo" w:eastAsiaTheme="minorHAnsi" w:hAnsi="Arimo" w:cs="Arimo"/>
          <w:lang w:eastAsia="en-US"/>
        </w:rPr>
        <w:t>omzien naar elkaar</w:t>
      </w:r>
      <w:r w:rsidR="00831A0B">
        <w:rPr>
          <w:rFonts w:ascii="Arimo" w:eastAsiaTheme="minorHAnsi" w:hAnsi="Arimo" w:cs="Arimo"/>
          <w:lang w:eastAsia="en-US"/>
        </w:rPr>
        <w:t xml:space="preserve">’ </w:t>
      </w:r>
      <w:r w:rsidR="00AB1C28">
        <w:rPr>
          <w:rFonts w:ascii="Arimo" w:eastAsiaTheme="minorHAnsi" w:hAnsi="Arimo" w:cs="Arimo"/>
          <w:lang w:eastAsia="en-US"/>
        </w:rPr>
        <w:t xml:space="preserve">en </w:t>
      </w:r>
      <w:r w:rsidR="00831A0B">
        <w:rPr>
          <w:rFonts w:ascii="Arimo" w:eastAsiaTheme="minorHAnsi" w:hAnsi="Arimo" w:cs="Arimo"/>
          <w:lang w:eastAsia="en-US"/>
        </w:rPr>
        <w:t>maakten een film</w:t>
      </w:r>
      <w:r w:rsidR="00B424F0">
        <w:rPr>
          <w:rFonts w:ascii="Arimo" w:eastAsiaTheme="minorHAnsi" w:hAnsi="Arimo" w:cs="Arimo"/>
          <w:lang w:eastAsia="en-US"/>
        </w:rPr>
        <w:t xml:space="preserve"> over druk en stress.</w:t>
      </w:r>
      <w:r w:rsidR="00831A0B">
        <w:rPr>
          <w:rFonts w:ascii="Arimo" w:eastAsiaTheme="minorHAnsi" w:hAnsi="Arimo" w:cs="Arimo"/>
          <w:lang w:eastAsia="en-US"/>
        </w:rPr>
        <w:t xml:space="preserve"> </w:t>
      </w:r>
    </w:p>
    <w:p w14:paraId="3497A339" w14:textId="466B3766" w:rsidR="00831A0B" w:rsidRDefault="00831A0B" w:rsidP="00933645">
      <w:pPr>
        <w:pBdr>
          <w:bottom w:val="single" w:sz="6" w:space="1" w:color="auto"/>
        </w:pBdr>
        <w:rPr>
          <w:rFonts w:ascii="Arimo" w:eastAsiaTheme="minorHAnsi" w:hAnsi="Arimo" w:cs="Arimo"/>
          <w:lang w:eastAsia="en-US"/>
        </w:rPr>
      </w:pPr>
      <w:r>
        <w:rPr>
          <w:rFonts w:ascii="Arimo" w:eastAsiaTheme="minorHAnsi" w:hAnsi="Arimo" w:cs="Arimo"/>
          <w:lang w:eastAsia="en-US"/>
        </w:rPr>
        <w:t xml:space="preserve">Naast deze activiteiten kunnen </w:t>
      </w:r>
      <w:r w:rsidR="00D2748B">
        <w:rPr>
          <w:rFonts w:ascii="Arimo" w:eastAsiaTheme="minorHAnsi" w:hAnsi="Arimo" w:cs="Arimo"/>
          <w:lang w:eastAsia="en-US"/>
        </w:rPr>
        <w:t xml:space="preserve">de </w:t>
      </w:r>
      <w:r>
        <w:rPr>
          <w:rFonts w:ascii="Arimo" w:eastAsiaTheme="minorHAnsi" w:hAnsi="Arimo" w:cs="Arimo"/>
          <w:lang w:eastAsia="en-US"/>
        </w:rPr>
        <w:t xml:space="preserve">bezoekers </w:t>
      </w:r>
      <w:r w:rsidR="00321BAF">
        <w:rPr>
          <w:rFonts w:ascii="Arimo" w:eastAsiaTheme="minorHAnsi" w:hAnsi="Arimo" w:cs="Arimo"/>
          <w:lang w:eastAsia="en-US"/>
        </w:rPr>
        <w:t>deelnemen aan</w:t>
      </w:r>
      <w:r w:rsidR="005C5A4E">
        <w:rPr>
          <w:rFonts w:ascii="Arimo" w:eastAsiaTheme="minorHAnsi" w:hAnsi="Arimo" w:cs="Arimo"/>
          <w:lang w:eastAsia="en-US"/>
        </w:rPr>
        <w:t xml:space="preserve"> </w:t>
      </w:r>
      <w:r>
        <w:rPr>
          <w:rFonts w:ascii="Arimo" w:eastAsiaTheme="minorHAnsi" w:hAnsi="Arimo" w:cs="Arimo"/>
          <w:lang w:eastAsia="en-US"/>
        </w:rPr>
        <w:t>workshop</w:t>
      </w:r>
      <w:r w:rsidR="002A21F6">
        <w:rPr>
          <w:rFonts w:ascii="Arimo" w:eastAsiaTheme="minorHAnsi" w:hAnsi="Arimo" w:cs="Arimo"/>
          <w:lang w:eastAsia="en-US"/>
        </w:rPr>
        <w:t>s</w:t>
      </w:r>
      <w:r>
        <w:rPr>
          <w:rFonts w:ascii="Arimo" w:eastAsiaTheme="minorHAnsi" w:hAnsi="Arimo" w:cs="Arimo"/>
          <w:lang w:eastAsia="en-US"/>
        </w:rPr>
        <w:t xml:space="preserve"> kickboksen en creatief aan de slag met textiel of keramiek. Ook kunnen ze portret tekenen of zich vermaken bij de urban zone, waar een workshop graffiti, </w:t>
      </w:r>
      <w:r w:rsidR="00C7625D">
        <w:rPr>
          <w:rFonts w:ascii="Arimo" w:eastAsiaTheme="minorHAnsi" w:hAnsi="Arimo" w:cs="Arimo"/>
          <w:lang w:eastAsia="en-US"/>
        </w:rPr>
        <w:t xml:space="preserve">een DJ, </w:t>
      </w:r>
      <w:r>
        <w:rPr>
          <w:rFonts w:ascii="Arimo" w:eastAsiaTheme="minorHAnsi" w:hAnsi="Arimo" w:cs="Arimo"/>
          <w:lang w:eastAsia="en-US"/>
        </w:rPr>
        <w:t>een skate clinic</w:t>
      </w:r>
      <w:r w:rsidR="00C7625D">
        <w:rPr>
          <w:rFonts w:ascii="Arimo" w:eastAsiaTheme="minorHAnsi" w:hAnsi="Arimo" w:cs="Arimo"/>
          <w:lang w:eastAsia="en-US"/>
        </w:rPr>
        <w:t xml:space="preserve"> en </w:t>
      </w:r>
      <w:r>
        <w:rPr>
          <w:rFonts w:ascii="Arimo" w:eastAsiaTheme="minorHAnsi" w:hAnsi="Arimo" w:cs="Arimo"/>
          <w:lang w:eastAsia="en-US"/>
        </w:rPr>
        <w:t xml:space="preserve">een open mic </w:t>
      </w:r>
      <w:r w:rsidR="00C7625D">
        <w:rPr>
          <w:rFonts w:ascii="Arimo" w:eastAsiaTheme="minorHAnsi" w:hAnsi="Arimo" w:cs="Arimo"/>
          <w:lang w:eastAsia="en-US"/>
        </w:rPr>
        <w:t>aanwezig zijn.</w:t>
      </w:r>
    </w:p>
    <w:p w14:paraId="31F02096" w14:textId="77777777" w:rsidR="004106E9" w:rsidRDefault="004106E9" w:rsidP="00933645">
      <w:pPr>
        <w:pBdr>
          <w:bottom w:val="single" w:sz="6" w:space="1" w:color="auto"/>
        </w:pBdr>
        <w:rPr>
          <w:rFonts w:ascii="Arimo" w:eastAsiaTheme="minorHAnsi" w:hAnsi="Arimo" w:cs="Arimo"/>
          <w:lang w:eastAsia="en-US"/>
        </w:rPr>
      </w:pPr>
    </w:p>
    <w:p w14:paraId="33EAC107" w14:textId="1A3926E3" w:rsidR="004106E9" w:rsidRDefault="004106E9" w:rsidP="00933645">
      <w:pPr>
        <w:pBdr>
          <w:bottom w:val="single" w:sz="6" w:space="1" w:color="auto"/>
        </w:pBdr>
        <w:rPr>
          <w:rFonts w:ascii="Arimo" w:eastAsiaTheme="minorHAnsi" w:hAnsi="Arimo" w:cs="Arimo"/>
          <w:lang w:eastAsia="en-US"/>
        </w:rPr>
      </w:pPr>
      <w:r>
        <w:rPr>
          <w:rFonts w:ascii="Arimo" w:eastAsiaTheme="minorHAnsi" w:hAnsi="Arimo" w:cs="Arimo"/>
          <w:lang w:eastAsia="en-US"/>
        </w:rPr>
        <w:t>De ontwikkelingen rond het kickstartfestival zijn op Instagram te volgen</w:t>
      </w:r>
      <w:r w:rsidR="00621AED">
        <w:rPr>
          <w:rFonts w:ascii="Arimo" w:eastAsiaTheme="minorHAnsi" w:hAnsi="Arimo" w:cs="Arimo"/>
          <w:lang w:eastAsia="en-US"/>
        </w:rPr>
        <w:t xml:space="preserve"> (energieboost_festival)</w:t>
      </w:r>
      <w:r>
        <w:rPr>
          <w:rFonts w:ascii="Arimo" w:eastAsiaTheme="minorHAnsi" w:hAnsi="Arimo" w:cs="Arimo"/>
          <w:lang w:eastAsia="en-US"/>
        </w:rPr>
        <w:t xml:space="preserve">, waar </w:t>
      </w:r>
      <w:r w:rsidR="00B07058">
        <w:rPr>
          <w:rFonts w:ascii="Arimo" w:eastAsiaTheme="minorHAnsi" w:hAnsi="Arimo" w:cs="Arimo"/>
          <w:lang w:eastAsia="en-US"/>
        </w:rPr>
        <w:t xml:space="preserve">de jongeren zichzelf voorstellen, laten zien wat er achter de schermen gebeurt, en meer vertellen over het festival. </w:t>
      </w:r>
    </w:p>
    <w:p w14:paraId="397211F5" w14:textId="77777777" w:rsidR="00813AFD" w:rsidRDefault="00813AFD" w:rsidP="00933645">
      <w:pPr>
        <w:pBdr>
          <w:bottom w:val="single" w:sz="6" w:space="1" w:color="auto"/>
        </w:pBdr>
        <w:rPr>
          <w:rFonts w:ascii="Arimo" w:eastAsiaTheme="minorHAnsi" w:hAnsi="Arimo" w:cs="Arimo"/>
          <w:lang w:eastAsia="en-US"/>
        </w:rPr>
      </w:pPr>
    </w:p>
    <w:p w14:paraId="2C908204" w14:textId="379BFC0E" w:rsidR="008F0FD3" w:rsidRPr="00893A22" w:rsidRDefault="005C03BB" w:rsidP="00933645">
      <w:pPr>
        <w:pBdr>
          <w:bottom w:val="single" w:sz="6" w:space="1" w:color="auto"/>
        </w:pBdr>
        <w:rPr>
          <w:rFonts w:ascii="Arimo" w:eastAsiaTheme="minorHAnsi" w:hAnsi="Arimo" w:cs="Arimo"/>
          <w:b/>
          <w:bCs/>
          <w:lang w:eastAsia="en-US"/>
        </w:rPr>
      </w:pPr>
      <w:r>
        <w:rPr>
          <w:rFonts w:ascii="Arimo" w:eastAsiaTheme="minorHAnsi" w:hAnsi="Arimo" w:cs="Arimo"/>
          <w:b/>
          <w:bCs/>
          <w:lang w:eastAsia="en-US"/>
        </w:rPr>
        <w:t>Energieboost geeft nieuwe energie voor de toekomst</w:t>
      </w:r>
    </w:p>
    <w:p w14:paraId="7CCCF497" w14:textId="18F088EE" w:rsidR="00080617" w:rsidRDefault="009A5061" w:rsidP="00933645">
      <w:pPr>
        <w:pBdr>
          <w:bottom w:val="single" w:sz="6" w:space="1" w:color="auto"/>
        </w:pBdr>
        <w:rPr>
          <w:rFonts w:ascii="Arimo" w:eastAsiaTheme="minorHAnsi" w:hAnsi="Arimo" w:cs="Arimo"/>
          <w:lang w:eastAsia="en-US"/>
        </w:rPr>
      </w:pPr>
      <w:r>
        <w:rPr>
          <w:rFonts w:ascii="Arimo" w:eastAsiaTheme="minorHAnsi" w:hAnsi="Arimo" w:cs="Arimo"/>
          <w:lang w:eastAsia="en-US"/>
        </w:rPr>
        <w:t xml:space="preserve">De grote betrokkenheid van jongeren uit de regio is bijzonder en waardevol. </w:t>
      </w:r>
      <w:r w:rsidR="005C03BB" w:rsidRPr="005C03BB">
        <w:rPr>
          <w:rFonts w:ascii="Arimo" w:eastAsiaTheme="minorHAnsi" w:hAnsi="Arimo" w:cs="Arimo"/>
          <w:lang w:eastAsia="en-US"/>
        </w:rPr>
        <w:t>De mentale gezondheid van jongeren is de afgelopen jaren achteruit gegaan</w:t>
      </w:r>
      <w:r w:rsidR="00B33B1B">
        <w:rPr>
          <w:rFonts w:ascii="Arimo" w:eastAsiaTheme="minorHAnsi" w:hAnsi="Arimo" w:cs="Arimo"/>
          <w:lang w:eastAsia="en-US"/>
        </w:rPr>
        <w:t xml:space="preserve"> en </w:t>
      </w:r>
      <w:r w:rsidR="00B33B1B">
        <w:rPr>
          <w:rStyle w:val="normaltextrun"/>
          <w:rFonts w:ascii="Arimo" w:hAnsi="Arimo" w:cs="Arimo"/>
          <w:color w:val="000000"/>
          <w:bdr w:val="none" w:sz="0" w:space="0" w:color="auto" w:frame="1"/>
        </w:rPr>
        <w:t>de eenzaamheid onder jongeren neemt</w:t>
      </w:r>
      <w:r w:rsidR="00831A0B">
        <w:rPr>
          <w:rStyle w:val="normaltextrun"/>
          <w:rFonts w:ascii="Arimo" w:hAnsi="Arimo" w:cs="Arimo"/>
          <w:color w:val="000000"/>
          <w:bdr w:val="none" w:sz="0" w:space="0" w:color="auto" w:frame="1"/>
        </w:rPr>
        <w:t xml:space="preserve"> volgens het RIVM</w:t>
      </w:r>
      <w:r w:rsidR="00B33B1B">
        <w:rPr>
          <w:rStyle w:val="normaltextrun"/>
          <w:rFonts w:ascii="Arimo" w:hAnsi="Arimo" w:cs="Arimo"/>
          <w:color w:val="000000"/>
          <w:bdr w:val="none" w:sz="0" w:space="0" w:color="auto" w:frame="1"/>
        </w:rPr>
        <w:t xml:space="preserve"> voor het eerst sinds de afschaffing van de coronamaatregelen weer toe</w:t>
      </w:r>
      <w:r w:rsidR="009B4DB0">
        <w:rPr>
          <w:rStyle w:val="normaltextrun"/>
          <w:rFonts w:ascii="Arimo" w:hAnsi="Arimo" w:cs="Arimo"/>
          <w:color w:val="000000"/>
          <w:bdr w:val="none" w:sz="0" w:space="0" w:color="auto" w:frame="1"/>
        </w:rPr>
        <w:t xml:space="preserve">. </w:t>
      </w:r>
      <w:r w:rsidR="00080617">
        <w:rPr>
          <w:rFonts w:ascii="Arimo" w:eastAsiaTheme="minorHAnsi" w:hAnsi="Arimo" w:cs="Arimo"/>
          <w:lang w:eastAsia="en-US"/>
        </w:rPr>
        <w:t>Het festival is de start van een langlopend traject met aandacht voor het welzijn en de gezondheid van jongeren.</w:t>
      </w:r>
      <w:r w:rsidR="00850324">
        <w:rPr>
          <w:rFonts w:ascii="Arimo" w:eastAsiaTheme="minorHAnsi" w:hAnsi="Arimo" w:cs="Arimo"/>
          <w:lang w:eastAsia="en-US"/>
        </w:rPr>
        <w:t xml:space="preserve"> </w:t>
      </w:r>
    </w:p>
    <w:p w14:paraId="252D29E0" w14:textId="77777777" w:rsidR="009A5061" w:rsidRDefault="009A5061" w:rsidP="00933645">
      <w:pPr>
        <w:pBdr>
          <w:bottom w:val="single" w:sz="6" w:space="1" w:color="auto"/>
        </w:pBdr>
        <w:rPr>
          <w:rFonts w:ascii="Arimo" w:eastAsiaTheme="minorHAnsi" w:hAnsi="Arimo" w:cs="Arimo"/>
          <w:lang w:eastAsia="en-US"/>
        </w:rPr>
      </w:pPr>
    </w:p>
    <w:p w14:paraId="3AB0595F" w14:textId="4A565EA5" w:rsidR="006E4571" w:rsidRPr="009A5061" w:rsidRDefault="008F0FD3" w:rsidP="00933645">
      <w:pPr>
        <w:pBdr>
          <w:bottom w:val="single" w:sz="6" w:space="1" w:color="auto"/>
        </w:pBdr>
        <w:rPr>
          <w:rFonts w:ascii="Arimo" w:hAnsi="Arimo" w:cs="Arimo"/>
          <w:i/>
          <w:iCs/>
        </w:rPr>
      </w:pPr>
      <w:r w:rsidRPr="009A5061">
        <w:rPr>
          <w:rFonts w:ascii="Arimo" w:eastAsiaTheme="minorHAnsi" w:hAnsi="Arimo" w:cs="Arimo"/>
          <w:i/>
          <w:iCs/>
          <w:lang w:eastAsia="en-US"/>
        </w:rPr>
        <w:lastRenderedPageBreak/>
        <w:t>De provincie Drenthe</w:t>
      </w:r>
      <w:r w:rsidR="009A5061" w:rsidRPr="009A5061">
        <w:rPr>
          <w:rFonts w:ascii="Arimo" w:eastAsiaTheme="minorHAnsi" w:hAnsi="Arimo" w:cs="Arimo"/>
          <w:i/>
          <w:iCs/>
          <w:lang w:eastAsia="en-US"/>
        </w:rPr>
        <w:t xml:space="preserve">, </w:t>
      </w:r>
      <w:r w:rsidR="008A3A10" w:rsidRPr="009A5061">
        <w:rPr>
          <w:rFonts w:ascii="Arimo" w:eastAsiaTheme="minorHAnsi" w:hAnsi="Arimo" w:cs="Arimo"/>
          <w:i/>
          <w:iCs/>
          <w:lang w:eastAsia="en-US"/>
        </w:rPr>
        <w:t xml:space="preserve">Fonds 21, VSBfonds, Gemeente Emmen en Kans voor de Veenkoloniën </w:t>
      </w:r>
      <w:r w:rsidR="009A5061" w:rsidRPr="009A5061">
        <w:rPr>
          <w:rFonts w:ascii="Arimo" w:eastAsiaTheme="minorHAnsi" w:hAnsi="Arimo" w:cs="Arimo"/>
          <w:i/>
          <w:iCs/>
          <w:lang w:eastAsia="en-US"/>
        </w:rPr>
        <w:t xml:space="preserve">zijn </w:t>
      </w:r>
      <w:r w:rsidR="008A3A10" w:rsidRPr="009A5061">
        <w:rPr>
          <w:rFonts w:ascii="Arimo" w:eastAsiaTheme="minorHAnsi" w:hAnsi="Arimo" w:cs="Arimo"/>
          <w:i/>
          <w:iCs/>
          <w:lang w:eastAsia="en-US"/>
        </w:rPr>
        <w:t>financier van</w:t>
      </w:r>
      <w:r w:rsidR="000256AC" w:rsidRPr="009A5061">
        <w:rPr>
          <w:rFonts w:ascii="Arimo" w:eastAsiaTheme="minorHAnsi" w:hAnsi="Arimo" w:cs="Arimo"/>
          <w:i/>
          <w:iCs/>
          <w:lang w:eastAsia="en-US"/>
        </w:rPr>
        <w:t xml:space="preserve"> het </w:t>
      </w:r>
      <w:r w:rsidR="001A2058" w:rsidRPr="009A5061">
        <w:rPr>
          <w:rFonts w:ascii="Arimo" w:eastAsiaTheme="minorHAnsi" w:hAnsi="Arimo" w:cs="Arimo"/>
          <w:i/>
          <w:iCs/>
          <w:lang w:eastAsia="en-US"/>
        </w:rPr>
        <w:t>festival</w:t>
      </w:r>
      <w:r w:rsidR="008A3A10" w:rsidRPr="009A5061">
        <w:rPr>
          <w:rFonts w:ascii="Arimo" w:eastAsiaTheme="minorHAnsi" w:hAnsi="Arimo" w:cs="Arimo"/>
          <w:i/>
          <w:iCs/>
          <w:lang w:eastAsia="en-US"/>
        </w:rPr>
        <w:t>.</w:t>
      </w:r>
      <w:r w:rsidR="000256AC" w:rsidRPr="009A5061">
        <w:rPr>
          <w:rFonts w:ascii="Arimo" w:eastAsiaTheme="minorHAnsi" w:hAnsi="Arimo" w:cs="Arimo"/>
          <w:i/>
          <w:iCs/>
          <w:lang w:eastAsia="en-US"/>
        </w:rPr>
        <w:t xml:space="preserve"> </w:t>
      </w:r>
      <w:r w:rsidR="00CC11B7" w:rsidRPr="009A5061">
        <w:rPr>
          <w:rFonts w:ascii="Arimo" w:eastAsiaTheme="minorHAnsi" w:hAnsi="Arimo" w:cs="Arimo"/>
          <w:i/>
          <w:iCs/>
          <w:lang w:eastAsia="en-US"/>
        </w:rPr>
        <w:t xml:space="preserve">Energieboost is een project </w:t>
      </w:r>
      <w:r w:rsidR="001A2058" w:rsidRPr="009A5061">
        <w:rPr>
          <w:rFonts w:ascii="Arimo" w:eastAsiaTheme="minorHAnsi" w:hAnsi="Arimo" w:cs="Arimo"/>
          <w:i/>
          <w:iCs/>
          <w:lang w:eastAsia="en-US"/>
        </w:rPr>
        <w:t xml:space="preserve">door en voor jongeren met ondersteuning van </w:t>
      </w:r>
      <w:r w:rsidR="00EF36DE" w:rsidRPr="009A5061">
        <w:rPr>
          <w:rFonts w:ascii="Arimo" w:eastAsiaTheme="minorHAnsi" w:hAnsi="Arimo" w:cs="Arimo"/>
          <w:i/>
          <w:iCs/>
          <w:lang w:eastAsia="en-US"/>
        </w:rPr>
        <w:t>Stichting Kunst &amp; Cultuur</w:t>
      </w:r>
      <w:r w:rsidR="00D635EF" w:rsidRPr="009A5061">
        <w:rPr>
          <w:rFonts w:ascii="Arimo" w:eastAsiaTheme="minorHAnsi" w:hAnsi="Arimo" w:cs="Arimo"/>
          <w:i/>
          <w:iCs/>
          <w:lang w:eastAsia="en-US"/>
        </w:rPr>
        <w:t xml:space="preserve"> en </w:t>
      </w:r>
      <w:r w:rsidR="00CC11B7" w:rsidRPr="009A5061">
        <w:rPr>
          <w:rFonts w:ascii="Arimo" w:eastAsiaTheme="minorHAnsi" w:hAnsi="Arimo" w:cs="Arimo"/>
          <w:i/>
          <w:iCs/>
          <w:lang w:eastAsia="en-US"/>
        </w:rPr>
        <w:t>Zorg Innovatie Forum</w:t>
      </w:r>
      <w:r w:rsidR="00EF36DE" w:rsidRPr="009A5061">
        <w:rPr>
          <w:rFonts w:ascii="Arimo" w:eastAsiaTheme="minorHAnsi" w:hAnsi="Arimo" w:cs="Arimo"/>
          <w:i/>
          <w:iCs/>
          <w:lang w:eastAsia="en-US"/>
        </w:rPr>
        <w:t xml:space="preserve"> in samenwerking met </w:t>
      </w:r>
      <w:r w:rsidR="00CC11B7" w:rsidRPr="009A5061">
        <w:rPr>
          <w:rFonts w:ascii="Arimo" w:eastAsiaTheme="minorHAnsi" w:hAnsi="Arimo" w:cs="Arimo"/>
          <w:i/>
          <w:iCs/>
          <w:lang w:eastAsia="en-US"/>
        </w:rPr>
        <w:t xml:space="preserve">Drenthe College en Mbo Terra. </w:t>
      </w:r>
    </w:p>
    <w:p w14:paraId="1EF1954C" w14:textId="77777777" w:rsidR="00E42F41" w:rsidRPr="00FD79F9" w:rsidRDefault="00E42F41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0E4BE68" w14:textId="77777777" w:rsidR="00EF4D82" w:rsidRDefault="00EF4D82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</w:p>
    <w:p w14:paraId="6EE8EB0E" w14:textId="319FF773" w:rsidR="00351821" w:rsidRPr="00FD79F9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FD79F9">
        <w:rPr>
          <w:rFonts w:ascii="Arimo" w:hAnsi="Arimo" w:cs="Arimo"/>
          <w:lang w:val="nl-NL"/>
        </w:rPr>
        <w:t>Noot voor de redactie:</w:t>
      </w:r>
    </w:p>
    <w:p w14:paraId="212FBD55" w14:textId="0B1A3C59" w:rsidR="001D56CC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CF4682">
        <w:rPr>
          <w:rFonts w:ascii="Arimo" w:hAnsi="Arimo" w:cs="Arimo"/>
          <w:lang w:val="nl-NL"/>
        </w:rPr>
        <w:t>Voor vragen of meer informatie kun</w:t>
      </w:r>
      <w:r w:rsidR="005E6F33">
        <w:rPr>
          <w:rFonts w:ascii="Arimo" w:hAnsi="Arimo" w:cs="Arimo"/>
          <w:lang w:val="nl-NL"/>
        </w:rPr>
        <w:t xml:space="preserve"> je </w:t>
      </w:r>
      <w:r w:rsidRPr="00CF4682">
        <w:rPr>
          <w:rFonts w:ascii="Arimo" w:hAnsi="Arimo" w:cs="Arimo"/>
          <w:lang w:val="nl-NL"/>
        </w:rPr>
        <w:t>contact opn</w:t>
      </w:r>
      <w:r w:rsidR="00F80FF2">
        <w:rPr>
          <w:rFonts w:ascii="Arimo" w:hAnsi="Arimo" w:cs="Arimo"/>
          <w:lang w:val="nl-NL"/>
        </w:rPr>
        <w:t xml:space="preserve">emen met </w:t>
      </w:r>
      <w:r w:rsidR="00CC11B7">
        <w:rPr>
          <w:rFonts w:ascii="Arimo" w:hAnsi="Arimo" w:cs="Arimo"/>
          <w:lang w:val="nl-NL"/>
        </w:rPr>
        <w:t>Katja Draper</w:t>
      </w:r>
      <w:r w:rsidR="00214204">
        <w:rPr>
          <w:rFonts w:ascii="Arimo" w:hAnsi="Arimo" w:cs="Arimo"/>
          <w:lang w:val="nl-NL"/>
        </w:rPr>
        <w:t xml:space="preserve">, </w:t>
      </w:r>
      <w:r w:rsidR="00AC7AED">
        <w:rPr>
          <w:rFonts w:ascii="Arimo" w:hAnsi="Arimo" w:cs="Arimo"/>
          <w:lang w:val="nl-NL"/>
        </w:rPr>
        <w:t xml:space="preserve">adviseur </w:t>
      </w:r>
      <w:r w:rsidR="00CC11B7">
        <w:rPr>
          <w:rFonts w:ascii="Arimo" w:hAnsi="Arimo" w:cs="Arimo"/>
          <w:lang w:val="nl-NL"/>
        </w:rPr>
        <w:t xml:space="preserve">Creatieve industrie </w:t>
      </w:r>
      <w:r w:rsidR="009F0085">
        <w:rPr>
          <w:rFonts w:ascii="Arimo" w:hAnsi="Arimo" w:cs="Arimo"/>
          <w:lang w:val="nl-NL"/>
        </w:rPr>
        <w:t xml:space="preserve">bij </w:t>
      </w:r>
      <w:r w:rsidRPr="00CF4682">
        <w:rPr>
          <w:rFonts w:ascii="Arimo" w:hAnsi="Arimo" w:cs="Arimo"/>
          <w:lang w:val="nl-NL"/>
        </w:rPr>
        <w:t>Stichting Kunst &amp; Cultuur (K&amp;C), T (0592) 33 69 99</w:t>
      </w:r>
      <w:r w:rsidR="005E6F33">
        <w:rPr>
          <w:rFonts w:ascii="Arimo" w:hAnsi="Arimo" w:cs="Arimo"/>
          <w:lang w:val="nl-NL"/>
        </w:rPr>
        <w:t>.</w:t>
      </w:r>
    </w:p>
    <w:p w14:paraId="32699D02" w14:textId="5EC1D49F" w:rsidR="00CF1A5A" w:rsidRPr="00362717" w:rsidRDefault="00CF1A5A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>
        <w:rPr>
          <w:rFonts w:ascii="Arimo" w:hAnsi="Arimo" w:cs="Arimo"/>
          <w:lang w:val="nl-NL"/>
        </w:rPr>
        <w:t>De ontwikkelingen rond het festival zijn te volgen op Instagram</w:t>
      </w:r>
      <w:r w:rsidR="00F259A9">
        <w:rPr>
          <w:rFonts w:ascii="Arimo" w:hAnsi="Arimo" w:cs="Arimo"/>
          <w:lang w:val="nl-NL"/>
        </w:rPr>
        <w:t xml:space="preserve">; </w:t>
      </w:r>
      <w:r w:rsidR="00831A0B">
        <w:rPr>
          <w:rFonts w:ascii="Arimo" w:hAnsi="Arimo" w:cs="Arimo"/>
          <w:lang w:val="nl-NL"/>
        </w:rPr>
        <w:t>@</w:t>
      </w:r>
      <w:r w:rsidR="00F259A9">
        <w:rPr>
          <w:rFonts w:ascii="Arimo" w:hAnsi="Arimo" w:cs="Arimo"/>
          <w:lang w:val="nl-NL"/>
        </w:rPr>
        <w:t>energieboos</w:t>
      </w:r>
      <w:r w:rsidR="00B21A28">
        <w:rPr>
          <w:rFonts w:ascii="Arimo" w:hAnsi="Arimo" w:cs="Arimo"/>
          <w:lang w:val="nl-NL"/>
        </w:rPr>
        <w:t>t</w:t>
      </w:r>
      <w:r w:rsidR="00587490">
        <w:rPr>
          <w:rFonts w:ascii="Arimo" w:hAnsi="Arimo" w:cs="Arimo"/>
          <w:lang w:val="nl-NL"/>
        </w:rPr>
        <w:t>_festival</w:t>
      </w:r>
    </w:p>
    <w:sectPr w:rsidR="00CF1A5A" w:rsidRPr="00362717" w:rsidSect="00CC6D69">
      <w:footerReference w:type="default" r:id="rId11"/>
      <w:pgSz w:w="11906" w:h="16838"/>
      <w:pgMar w:top="851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5281" w14:textId="77777777" w:rsidR="00CC6D69" w:rsidRDefault="00CC6D69" w:rsidP="00A74EAC">
      <w:r>
        <w:separator/>
      </w:r>
    </w:p>
  </w:endnote>
  <w:endnote w:type="continuationSeparator" w:id="0">
    <w:p w14:paraId="2C43773D" w14:textId="77777777" w:rsidR="00CC6D69" w:rsidRDefault="00CC6D69" w:rsidP="00A74EAC">
      <w:r>
        <w:continuationSeparator/>
      </w:r>
    </w:p>
  </w:endnote>
  <w:endnote w:type="continuationNotice" w:id="1">
    <w:p w14:paraId="0D1BD77D" w14:textId="77777777" w:rsidR="00CC6D69" w:rsidRDefault="00CC6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F383" w14:textId="77777777" w:rsidR="00FC428C" w:rsidRDefault="00FC428C" w:rsidP="00FC428C">
    <w:pPr>
      <w:pStyle w:val="Voettekst"/>
      <w:jc w:val="center"/>
      <w:rPr>
        <w:rFonts w:ascii="Arimo" w:hAnsi="Arimo" w:cs="Arimo"/>
        <w:i/>
        <w:color w:val="999999"/>
        <w:sz w:val="20"/>
        <w:szCs w:val="20"/>
      </w:rPr>
    </w:pPr>
  </w:p>
  <w:p w14:paraId="582C5D1A" w14:textId="68FDAFB0" w:rsidR="00FC428C" w:rsidRPr="00A5705D" w:rsidRDefault="00FC428C" w:rsidP="00FC428C">
    <w:pPr>
      <w:pStyle w:val="Voettekst"/>
      <w:jc w:val="center"/>
      <w:rPr>
        <w:rFonts w:ascii="Arimo" w:hAnsi="Arimo" w:cs="Arimo"/>
        <w:i/>
        <w:color w:val="999999"/>
        <w:sz w:val="20"/>
        <w:szCs w:val="20"/>
      </w:rPr>
    </w:pPr>
    <w:r w:rsidRPr="00A5705D">
      <w:rPr>
        <w:rFonts w:ascii="Arimo" w:hAnsi="Arimo" w:cs="Arimo"/>
        <w:i/>
        <w:color w:val="999999"/>
        <w:sz w:val="20"/>
        <w:szCs w:val="20"/>
      </w:rPr>
      <w:t>Namens alle samenwerkende partijen:</w:t>
    </w:r>
    <w:r>
      <w:rPr>
        <w:rFonts w:ascii="Arimo" w:hAnsi="Arimo" w:cs="Arimo"/>
        <w:i/>
        <w:color w:val="999999"/>
        <w:sz w:val="20"/>
        <w:szCs w:val="20"/>
      </w:rPr>
      <w:t xml:space="preserve"> </w:t>
    </w:r>
    <w:r w:rsidRPr="00A5705D">
      <w:rPr>
        <w:rFonts w:ascii="Arimo" w:hAnsi="Arimo" w:cs="Arimo"/>
        <w:i/>
        <w:color w:val="999999"/>
        <w:sz w:val="20"/>
        <w:szCs w:val="20"/>
      </w:rPr>
      <w:t>Stichting Kunst &amp; Cultuur, Dr. Nassaulaan 5</w:t>
    </w:r>
    <w:r>
      <w:rPr>
        <w:rFonts w:ascii="Arimo" w:hAnsi="Arimo" w:cs="Arimo"/>
        <w:i/>
        <w:color w:val="999999"/>
        <w:sz w:val="20"/>
        <w:szCs w:val="20"/>
      </w:rPr>
      <w:t xml:space="preserve">, </w:t>
    </w:r>
    <w:r w:rsidRPr="00A5705D">
      <w:rPr>
        <w:rFonts w:ascii="Arimo" w:hAnsi="Arimo" w:cs="Arimo"/>
        <w:i/>
        <w:color w:val="999999"/>
        <w:sz w:val="20"/>
        <w:szCs w:val="20"/>
      </w:rPr>
      <w:t>9401 HJ ASSEN, 0592 33 69 99</w:t>
    </w:r>
    <w:r>
      <w:rPr>
        <w:rFonts w:ascii="Arimo" w:hAnsi="Arimo" w:cs="Arimo"/>
        <w:i/>
        <w:color w:val="999999"/>
        <w:sz w:val="20"/>
        <w:szCs w:val="20"/>
      </w:rPr>
      <w:t xml:space="preserve">, </w:t>
    </w:r>
    <w:hyperlink r:id="rId1" w:history="1">
      <w:r w:rsidRPr="00A5705D">
        <w:rPr>
          <w:rStyle w:val="Hyperlink"/>
          <w:rFonts w:ascii="Arimo" w:hAnsi="Arimo" w:cs="Arimo"/>
          <w:i/>
          <w:sz w:val="20"/>
          <w:szCs w:val="20"/>
        </w:rPr>
        <w:t>www.kunstencultuur.nl</w:t>
      </w:r>
    </w:hyperlink>
  </w:p>
  <w:p w14:paraId="53B5286A" w14:textId="023D3A76" w:rsidR="00CF1A5A" w:rsidRDefault="00A5705D" w:rsidP="00FC428C">
    <w:pPr>
      <w:pStyle w:val="Voettekst"/>
      <w:ind w:left="-1418"/>
      <w:rPr>
        <w:rFonts w:ascii="Arimo" w:hAnsi="Arimo" w:cs="Arimo"/>
        <w:i/>
        <w:color w:val="999999"/>
        <w:sz w:val="20"/>
        <w:szCs w:val="20"/>
      </w:rPr>
    </w:pPr>
    <w:r>
      <w:rPr>
        <w:rFonts w:ascii="Arimo" w:hAnsi="Arimo" w:cs="Arimo"/>
        <w:i/>
        <w:noProof/>
        <w:color w:val="999999"/>
      </w:rPr>
      <w:drawing>
        <wp:inline distT="0" distB="0" distL="0" distR="0" wp14:anchorId="04F967BE" wp14:editId="0F1D993A">
          <wp:extent cx="1551709" cy="1371802"/>
          <wp:effectExtent l="0" t="0" r="0" b="0"/>
          <wp:docPr id="1099765868" name="Afbeelding 3" descr="Afbeelding met tekst, Graphics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716857" name="Afbeelding 3" descr="Afbeelding met tekst, Graphics, grafische vormgeving, ontwerp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82" cy="1425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428C">
      <w:rPr>
        <w:rFonts w:ascii="Arimo" w:hAnsi="Arimo" w:cs="Arimo"/>
        <w:i/>
        <w:noProof/>
        <w:color w:val="999999"/>
      </w:rPr>
      <w:t xml:space="preserve">                                                </w:t>
    </w:r>
    <w:r>
      <w:rPr>
        <w:rFonts w:ascii="Arimo" w:hAnsi="Arimo" w:cs="Arimo"/>
        <w:i/>
        <w:noProof/>
        <w:color w:val="999999"/>
      </w:rPr>
      <w:drawing>
        <wp:inline distT="0" distB="0" distL="0" distR="0" wp14:anchorId="6825E1C1" wp14:editId="6370ED45">
          <wp:extent cx="2564679" cy="1766455"/>
          <wp:effectExtent l="0" t="0" r="7620" b="5715"/>
          <wp:docPr id="291106231" name="Afbeelding 2" descr="Afbeelding met Graphics, Lettertype, grafische vormgeving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505886" name="Afbeelding 2" descr="Afbeelding met Graphics, Lettertype, grafische vormgeving, logo&#10;&#10;Automatisch gegenereerde beschrijv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159" cy="1793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A94A" w14:textId="77777777" w:rsidR="00CC6D69" w:rsidRDefault="00CC6D69" w:rsidP="00A74EAC">
      <w:r>
        <w:separator/>
      </w:r>
    </w:p>
  </w:footnote>
  <w:footnote w:type="continuationSeparator" w:id="0">
    <w:p w14:paraId="752016D0" w14:textId="77777777" w:rsidR="00CC6D69" w:rsidRDefault="00CC6D69" w:rsidP="00A74EAC">
      <w:r>
        <w:continuationSeparator/>
      </w:r>
    </w:p>
  </w:footnote>
  <w:footnote w:type="continuationNotice" w:id="1">
    <w:p w14:paraId="170D2CB7" w14:textId="77777777" w:rsidR="00CC6D69" w:rsidRDefault="00CC6D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2"/>
  </w:num>
  <w:num w:numId="3" w16cid:durableId="3223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07A2"/>
    <w:rsid w:val="00006F5F"/>
    <w:rsid w:val="00013609"/>
    <w:rsid w:val="00014B57"/>
    <w:rsid w:val="000158B1"/>
    <w:rsid w:val="000256AC"/>
    <w:rsid w:val="000335C9"/>
    <w:rsid w:val="00033D52"/>
    <w:rsid w:val="00040AFA"/>
    <w:rsid w:val="0004148E"/>
    <w:rsid w:val="0005517D"/>
    <w:rsid w:val="00061A8B"/>
    <w:rsid w:val="00067EB6"/>
    <w:rsid w:val="000736B9"/>
    <w:rsid w:val="00080562"/>
    <w:rsid w:val="00080617"/>
    <w:rsid w:val="000853C6"/>
    <w:rsid w:val="00096EB5"/>
    <w:rsid w:val="000B67F8"/>
    <w:rsid w:val="000C0E08"/>
    <w:rsid w:val="000D4748"/>
    <w:rsid w:val="000E04BC"/>
    <w:rsid w:val="000E3956"/>
    <w:rsid w:val="000F3498"/>
    <w:rsid w:val="000F3A8B"/>
    <w:rsid w:val="00105154"/>
    <w:rsid w:val="001057DB"/>
    <w:rsid w:val="0010611F"/>
    <w:rsid w:val="00106598"/>
    <w:rsid w:val="00110B30"/>
    <w:rsid w:val="001167D7"/>
    <w:rsid w:val="00117592"/>
    <w:rsid w:val="00120452"/>
    <w:rsid w:val="00127D53"/>
    <w:rsid w:val="001344DD"/>
    <w:rsid w:val="00144000"/>
    <w:rsid w:val="00144F6E"/>
    <w:rsid w:val="00153C7E"/>
    <w:rsid w:val="00164000"/>
    <w:rsid w:val="001731AA"/>
    <w:rsid w:val="0017636A"/>
    <w:rsid w:val="00181FDD"/>
    <w:rsid w:val="0019071A"/>
    <w:rsid w:val="00192EDA"/>
    <w:rsid w:val="00196E97"/>
    <w:rsid w:val="00197866"/>
    <w:rsid w:val="001A1C12"/>
    <w:rsid w:val="001A2058"/>
    <w:rsid w:val="001B2541"/>
    <w:rsid w:val="001B62F5"/>
    <w:rsid w:val="001C00BD"/>
    <w:rsid w:val="001C7304"/>
    <w:rsid w:val="001D56CC"/>
    <w:rsid w:val="001D6AB1"/>
    <w:rsid w:val="001D7B7A"/>
    <w:rsid w:val="001E4CD6"/>
    <w:rsid w:val="001F214C"/>
    <w:rsid w:val="001F4FFE"/>
    <w:rsid w:val="00202A60"/>
    <w:rsid w:val="00202DBF"/>
    <w:rsid w:val="0020667C"/>
    <w:rsid w:val="00207C5E"/>
    <w:rsid w:val="00207DEC"/>
    <w:rsid w:val="00210A77"/>
    <w:rsid w:val="0021294C"/>
    <w:rsid w:val="00214204"/>
    <w:rsid w:val="00215235"/>
    <w:rsid w:val="00215AD3"/>
    <w:rsid w:val="002368A2"/>
    <w:rsid w:val="00241F6A"/>
    <w:rsid w:val="002514B1"/>
    <w:rsid w:val="00253E56"/>
    <w:rsid w:val="0026069F"/>
    <w:rsid w:val="00263EF4"/>
    <w:rsid w:val="00270892"/>
    <w:rsid w:val="002765B9"/>
    <w:rsid w:val="00286E2F"/>
    <w:rsid w:val="00290E43"/>
    <w:rsid w:val="00291161"/>
    <w:rsid w:val="002A21F6"/>
    <w:rsid w:val="002A6033"/>
    <w:rsid w:val="002B1353"/>
    <w:rsid w:val="002E2840"/>
    <w:rsid w:val="002E2E29"/>
    <w:rsid w:val="002E7198"/>
    <w:rsid w:val="002F3989"/>
    <w:rsid w:val="00313494"/>
    <w:rsid w:val="00314251"/>
    <w:rsid w:val="00315EA1"/>
    <w:rsid w:val="0031656C"/>
    <w:rsid w:val="00320B23"/>
    <w:rsid w:val="00321BAF"/>
    <w:rsid w:val="00322ED6"/>
    <w:rsid w:val="00326F2B"/>
    <w:rsid w:val="0032747C"/>
    <w:rsid w:val="00331365"/>
    <w:rsid w:val="003314F3"/>
    <w:rsid w:val="00333ED9"/>
    <w:rsid w:val="00335907"/>
    <w:rsid w:val="00337172"/>
    <w:rsid w:val="00340EAC"/>
    <w:rsid w:val="00344EFE"/>
    <w:rsid w:val="00351821"/>
    <w:rsid w:val="0035411A"/>
    <w:rsid w:val="00354390"/>
    <w:rsid w:val="00362717"/>
    <w:rsid w:val="003768C5"/>
    <w:rsid w:val="00376E40"/>
    <w:rsid w:val="00377849"/>
    <w:rsid w:val="00377B40"/>
    <w:rsid w:val="00377D43"/>
    <w:rsid w:val="00383AAA"/>
    <w:rsid w:val="00385DD2"/>
    <w:rsid w:val="00386E91"/>
    <w:rsid w:val="00386F3E"/>
    <w:rsid w:val="003949DF"/>
    <w:rsid w:val="003B17AF"/>
    <w:rsid w:val="003B4C5D"/>
    <w:rsid w:val="003B516F"/>
    <w:rsid w:val="003B6044"/>
    <w:rsid w:val="003B63D1"/>
    <w:rsid w:val="003C089B"/>
    <w:rsid w:val="003C38A7"/>
    <w:rsid w:val="003C7134"/>
    <w:rsid w:val="003C7190"/>
    <w:rsid w:val="003D27B8"/>
    <w:rsid w:val="003D6B46"/>
    <w:rsid w:val="003E00CA"/>
    <w:rsid w:val="003E5980"/>
    <w:rsid w:val="003E643D"/>
    <w:rsid w:val="003E6CCE"/>
    <w:rsid w:val="003F0A21"/>
    <w:rsid w:val="003F74F1"/>
    <w:rsid w:val="003F7884"/>
    <w:rsid w:val="00402212"/>
    <w:rsid w:val="00402589"/>
    <w:rsid w:val="0040473E"/>
    <w:rsid w:val="004103BA"/>
    <w:rsid w:val="004106E9"/>
    <w:rsid w:val="00410E88"/>
    <w:rsid w:val="00420978"/>
    <w:rsid w:val="00424A3C"/>
    <w:rsid w:val="00437091"/>
    <w:rsid w:val="00441B56"/>
    <w:rsid w:val="00445A04"/>
    <w:rsid w:val="00445AEB"/>
    <w:rsid w:val="0045058D"/>
    <w:rsid w:val="00450F74"/>
    <w:rsid w:val="00454E5B"/>
    <w:rsid w:val="004557B6"/>
    <w:rsid w:val="0045600D"/>
    <w:rsid w:val="00460E17"/>
    <w:rsid w:val="00463DDD"/>
    <w:rsid w:val="00465E2C"/>
    <w:rsid w:val="00471A47"/>
    <w:rsid w:val="004817B3"/>
    <w:rsid w:val="00484268"/>
    <w:rsid w:val="00490781"/>
    <w:rsid w:val="004951C5"/>
    <w:rsid w:val="004954F6"/>
    <w:rsid w:val="004A5CD8"/>
    <w:rsid w:val="004B5377"/>
    <w:rsid w:val="004B669E"/>
    <w:rsid w:val="004D065A"/>
    <w:rsid w:val="004D7573"/>
    <w:rsid w:val="004F0AE2"/>
    <w:rsid w:val="004F5224"/>
    <w:rsid w:val="004F6811"/>
    <w:rsid w:val="00505630"/>
    <w:rsid w:val="00514759"/>
    <w:rsid w:val="005269A1"/>
    <w:rsid w:val="005322DB"/>
    <w:rsid w:val="005346E1"/>
    <w:rsid w:val="00540E26"/>
    <w:rsid w:val="00562861"/>
    <w:rsid w:val="00563C2C"/>
    <w:rsid w:val="00575306"/>
    <w:rsid w:val="00577428"/>
    <w:rsid w:val="0058072D"/>
    <w:rsid w:val="00587490"/>
    <w:rsid w:val="00587F30"/>
    <w:rsid w:val="005B355F"/>
    <w:rsid w:val="005B49BC"/>
    <w:rsid w:val="005B549E"/>
    <w:rsid w:val="005C02A0"/>
    <w:rsid w:val="005C03BB"/>
    <w:rsid w:val="005C5A4E"/>
    <w:rsid w:val="005C608F"/>
    <w:rsid w:val="005D1018"/>
    <w:rsid w:val="005D33F9"/>
    <w:rsid w:val="005E6F33"/>
    <w:rsid w:val="005F28BB"/>
    <w:rsid w:val="0060021D"/>
    <w:rsid w:val="00607370"/>
    <w:rsid w:val="006167BF"/>
    <w:rsid w:val="00617F5E"/>
    <w:rsid w:val="00617FC3"/>
    <w:rsid w:val="00621AED"/>
    <w:rsid w:val="00625295"/>
    <w:rsid w:val="006312F6"/>
    <w:rsid w:val="0064400C"/>
    <w:rsid w:val="006458F3"/>
    <w:rsid w:val="00647192"/>
    <w:rsid w:val="00647B71"/>
    <w:rsid w:val="00661040"/>
    <w:rsid w:val="00663CC3"/>
    <w:rsid w:val="00663E5C"/>
    <w:rsid w:val="00672684"/>
    <w:rsid w:val="00673E52"/>
    <w:rsid w:val="00682E85"/>
    <w:rsid w:val="0068303D"/>
    <w:rsid w:val="00695217"/>
    <w:rsid w:val="0069602C"/>
    <w:rsid w:val="006B71F9"/>
    <w:rsid w:val="006C2CA8"/>
    <w:rsid w:val="006C7BBF"/>
    <w:rsid w:val="006D45B2"/>
    <w:rsid w:val="006D5515"/>
    <w:rsid w:val="006E12F8"/>
    <w:rsid w:val="006E1922"/>
    <w:rsid w:val="006E2D87"/>
    <w:rsid w:val="006E326F"/>
    <w:rsid w:val="006E4571"/>
    <w:rsid w:val="006F1B29"/>
    <w:rsid w:val="007056FC"/>
    <w:rsid w:val="00710522"/>
    <w:rsid w:val="00710DE9"/>
    <w:rsid w:val="00717CAE"/>
    <w:rsid w:val="00720B5D"/>
    <w:rsid w:val="0072199D"/>
    <w:rsid w:val="007236B0"/>
    <w:rsid w:val="00743445"/>
    <w:rsid w:val="00745C59"/>
    <w:rsid w:val="00745D61"/>
    <w:rsid w:val="007476FD"/>
    <w:rsid w:val="007506AB"/>
    <w:rsid w:val="00755004"/>
    <w:rsid w:val="00765FD2"/>
    <w:rsid w:val="00781079"/>
    <w:rsid w:val="00781D0A"/>
    <w:rsid w:val="00782A62"/>
    <w:rsid w:val="00786A1A"/>
    <w:rsid w:val="00794E78"/>
    <w:rsid w:val="007A258F"/>
    <w:rsid w:val="007A55BF"/>
    <w:rsid w:val="007B11F2"/>
    <w:rsid w:val="007B1930"/>
    <w:rsid w:val="007B4AAC"/>
    <w:rsid w:val="007D59CC"/>
    <w:rsid w:val="007E0E04"/>
    <w:rsid w:val="007E2E3D"/>
    <w:rsid w:val="007F1850"/>
    <w:rsid w:val="007F4632"/>
    <w:rsid w:val="007F6AC1"/>
    <w:rsid w:val="00804070"/>
    <w:rsid w:val="008075C1"/>
    <w:rsid w:val="00807E8B"/>
    <w:rsid w:val="00812FF4"/>
    <w:rsid w:val="00813AFD"/>
    <w:rsid w:val="008211EA"/>
    <w:rsid w:val="00822098"/>
    <w:rsid w:val="00825E10"/>
    <w:rsid w:val="00831A0B"/>
    <w:rsid w:val="00831C4C"/>
    <w:rsid w:val="008361E0"/>
    <w:rsid w:val="00836AA1"/>
    <w:rsid w:val="0084029B"/>
    <w:rsid w:val="00847E4B"/>
    <w:rsid w:val="00850324"/>
    <w:rsid w:val="00857F2A"/>
    <w:rsid w:val="00863739"/>
    <w:rsid w:val="00864F82"/>
    <w:rsid w:val="00866FE1"/>
    <w:rsid w:val="008717CF"/>
    <w:rsid w:val="00876675"/>
    <w:rsid w:val="0087704E"/>
    <w:rsid w:val="008817AC"/>
    <w:rsid w:val="008844D2"/>
    <w:rsid w:val="00886543"/>
    <w:rsid w:val="00893A22"/>
    <w:rsid w:val="008940D4"/>
    <w:rsid w:val="008A3A10"/>
    <w:rsid w:val="008C079D"/>
    <w:rsid w:val="008C56CB"/>
    <w:rsid w:val="008C77C8"/>
    <w:rsid w:val="008D2A6C"/>
    <w:rsid w:val="008D6852"/>
    <w:rsid w:val="008E3104"/>
    <w:rsid w:val="008E4F12"/>
    <w:rsid w:val="008E76B3"/>
    <w:rsid w:val="008F0FD3"/>
    <w:rsid w:val="008F6864"/>
    <w:rsid w:val="008F7D12"/>
    <w:rsid w:val="00900C16"/>
    <w:rsid w:val="00903C4D"/>
    <w:rsid w:val="009120F3"/>
    <w:rsid w:val="00916799"/>
    <w:rsid w:val="0091755F"/>
    <w:rsid w:val="00926381"/>
    <w:rsid w:val="00932E0B"/>
    <w:rsid w:val="00933645"/>
    <w:rsid w:val="009402CD"/>
    <w:rsid w:val="00941CFF"/>
    <w:rsid w:val="00943FC1"/>
    <w:rsid w:val="00947FC7"/>
    <w:rsid w:val="00952A8C"/>
    <w:rsid w:val="0097189D"/>
    <w:rsid w:val="00972F71"/>
    <w:rsid w:val="009732FB"/>
    <w:rsid w:val="00974242"/>
    <w:rsid w:val="00974736"/>
    <w:rsid w:val="00981C3A"/>
    <w:rsid w:val="00983444"/>
    <w:rsid w:val="00994230"/>
    <w:rsid w:val="00997DE5"/>
    <w:rsid w:val="009A5061"/>
    <w:rsid w:val="009A55BB"/>
    <w:rsid w:val="009A74B2"/>
    <w:rsid w:val="009A7984"/>
    <w:rsid w:val="009B2426"/>
    <w:rsid w:val="009B29DD"/>
    <w:rsid w:val="009B2D7F"/>
    <w:rsid w:val="009B4DB0"/>
    <w:rsid w:val="009B71BF"/>
    <w:rsid w:val="009C32D5"/>
    <w:rsid w:val="009C697A"/>
    <w:rsid w:val="009D00F1"/>
    <w:rsid w:val="009D1EB2"/>
    <w:rsid w:val="009E2562"/>
    <w:rsid w:val="009F0085"/>
    <w:rsid w:val="009F302E"/>
    <w:rsid w:val="00A024D5"/>
    <w:rsid w:val="00A070F8"/>
    <w:rsid w:val="00A12146"/>
    <w:rsid w:val="00A1224D"/>
    <w:rsid w:val="00A1229A"/>
    <w:rsid w:val="00A157D3"/>
    <w:rsid w:val="00A16358"/>
    <w:rsid w:val="00A21691"/>
    <w:rsid w:val="00A25467"/>
    <w:rsid w:val="00A257ED"/>
    <w:rsid w:val="00A40EEB"/>
    <w:rsid w:val="00A5157C"/>
    <w:rsid w:val="00A5705D"/>
    <w:rsid w:val="00A572EF"/>
    <w:rsid w:val="00A6626F"/>
    <w:rsid w:val="00A66ECD"/>
    <w:rsid w:val="00A73A5A"/>
    <w:rsid w:val="00A74EAC"/>
    <w:rsid w:val="00A761D9"/>
    <w:rsid w:val="00A86376"/>
    <w:rsid w:val="00A86B05"/>
    <w:rsid w:val="00A90297"/>
    <w:rsid w:val="00A97A71"/>
    <w:rsid w:val="00AA4716"/>
    <w:rsid w:val="00AA6CBC"/>
    <w:rsid w:val="00AB1C28"/>
    <w:rsid w:val="00AB5203"/>
    <w:rsid w:val="00AC7AED"/>
    <w:rsid w:val="00AD01F2"/>
    <w:rsid w:val="00AD6198"/>
    <w:rsid w:val="00AE48E1"/>
    <w:rsid w:val="00AE5373"/>
    <w:rsid w:val="00B0270F"/>
    <w:rsid w:val="00B043EC"/>
    <w:rsid w:val="00B05DC1"/>
    <w:rsid w:val="00B07058"/>
    <w:rsid w:val="00B125E8"/>
    <w:rsid w:val="00B13768"/>
    <w:rsid w:val="00B140E2"/>
    <w:rsid w:val="00B14E9F"/>
    <w:rsid w:val="00B174BA"/>
    <w:rsid w:val="00B21A28"/>
    <w:rsid w:val="00B33B1B"/>
    <w:rsid w:val="00B424F0"/>
    <w:rsid w:val="00B67B91"/>
    <w:rsid w:val="00B73FD2"/>
    <w:rsid w:val="00B740BD"/>
    <w:rsid w:val="00B74535"/>
    <w:rsid w:val="00B76A55"/>
    <w:rsid w:val="00B83FFC"/>
    <w:rsid w:val="00B852E5"/>
    <w:rsid w:val="00B96BF2"/>
    <w:rsid w:val="00BA643E"/>
    <w:rsid w:val="00BC1721"/>
    <w:rsid w:val="00BD0264"/>
    <w:rsid w:val="00BD2FFD"/>
    <w:rsid w:val="00BD334A"/>
    <w:rsid w:val="00BD383A"/>
    <w:rsid w:val="00BD3B56"/>
    <w:rsid w:val="00BE06AD"/>
    <w:rsid w:val="00BE31DE"/>
    <w:rsid w:val="00BE662F"/>
    <w:rsid w:val="00BF237F"/>
    <w:rsid w:val="00BF3A98"/>
    <w:rsid w:val="00C002B2"/>
    <w:rsid w:val="00C0579B"/>
    <w:rsid w:val="00C24B23"/>
    <w:rsid w:val="00C32066"/>
    <w:rsid w:val="00C4375C"/>
    <w:rsid w:val="00C4547E"/>
    <w:rsid w:val="00C51CE3"/>
    <w:rsid w:val="00C6183B"/>
    <w:rsid w:val="00C62399"/>
    <w:rsid w:val="00C65A1A"/>
    <w:rsid w:val="00C7139B"/>
    <w:rsid w:val="00C7625D"/>
    <w:rsid w:val="00C770AC"/>
    <w:rsid w:val="00C80F5B"/>
    <w:rsid w:val="00C82F99"/>
    <w:rsid w:val="00C87D7F"/>
    <w:rsid w:val="00C90794"/>
    <w:rsid w:val="00C91F0A"/>
    <w:rsid w:val="00C96353"/>
    <w:rsid w:val="00C96745"/>
    <w:rsid w:val="00CA1B21"/>
    <w:rsid w:val="00CB469F"/>
    <w:rsid w:val="00CC11B7"/>
    <w:rsid w:val="00CC4D91"/>
    <w:rsid w:val="00CC5843"/>
    <w:rsid w:val="00CC62AD"/>
    <w:rsid w:val="00CC6D69"/>
    <w:rsid w:val="00CD30E5"/>
    <w:rsid w:val="00CD33EF"/>
    <w:rsid w:val="00CD4D16"/>
    <w:rsid w:val="00CD678E"/>
    <w:rsid w:val="00CE292E"/>
    <w:rsid w:val="00CE2985"/>
    <w:rsid w:val="00CE2D9F"/>
    <w:rsid w:val="00CE3E3D"/>
    <w:rsid w:val="00CE4357"/>
    <w:rsid w:val="00CE4DAB"/>
    <w:rsid w:val="00CE5A88"/>
    <w:rsid w:val="00CE601C"/>
    <w:rsid w:val="00CF0B2E"/>
    <w:rsid w:val="00CF0DA9"/>
    <w:rsid w:val="00CF0DEE"/>
    <w:rsid w:val="00CF1A5A"/>
    <w:rsid w:val="00CF1E8E"/>
    <w:rsid w:val="00D003D2"/>
    <w:rsid w:val="00D02228"/>
    <w:rsid w:val="00D03344"/>
    <w:rsid w:val="00D06535"/>
    <w:rsid w:val="00D07E35"/>
    <w:rsid w:val="00D12E7B"/>
    <w:rsid w:val="00D2748B"/>
    <w:rsid w:val="00D310F5"/>
    <w:rsid w:val="00D3721F"/>
    <w:rsid w:val="00D43196"/>
    <w:rsid w:val="00D434F3"/>
    <w:rsid w:val="00D45275"/>
    <w:rsid w:val="00D45C8F"/>
    <w:rsid w:val="00D518EA"/>
    <w:rsid w:val="00D635EF"/>
    <w:rsid w:val="00D67592"/>
    <w:rsid w:val="00D67DB2"/>
    <w:rsid w:val="00D74320"/>
    <w:rsid w:val="00D75757"/>
    <w:rsid w:val="00D8398B"/>
    <w:rsid w:val="00D85A5E"/>
    <w:rsid w:val="00D92120"/>
    <w:rsid w:val="00D93BDD"/>
    <w:rsid w:val="00D94018"/>
    <w:rsid w:val="00DA0BFF"/>
    <w:rsid w:val="00DA1268"/>
    <w:rsid w:val="00DA4D90"/>
    <w:rsid w:val="00DB2B6D"/>
    <w:rsid w:val="00DB7BBB"/>
    <w:rsid w:val="00DC474C"/>
    <w:rsid w:val="00DC6FE2"/>
    <w:rsid w:val="00DD1AB6"/>
    <w:rsid w:val="00DD3A52"/>
    <w:rsid w:val="00DD6A2E"/>
    <w:rsid w:val="00DE5F40"/>
    <w:rsid w:val="00DF06DB"/>
    <w:rsid w:val="00DF53A9"/>
    <w:rsid w:val="00E07920"/>
    <w:rsid w:val="00E110E0"/>
    <w:rsid w:val="00E161A9"/>
    <w:rsid w:val="00E16376"/>
    <w:rsid w:val="00E2125A"/>
    <w:rsid w:val="00E21B28"/>
    <w:rsid w:val="00E2443A"/>
    <w:rsid w:val="00E24B46"/>
    <w:rsid w:val="00E415F3"/>
    <w:rsid w:val="00E42F41"/>
    <w:rsid w:val="00E50220"/>
    <w:rsid w:val="00E56453"/>
    <w:rsid w:val="00E60D03"/>
    <w:rsid w:val="00E60F4F"/>
    <w:rsid w:val="00E62A7A"/>
    <w:rsid w:val="00E639AE"/>
    <w:rsid w:val="00E65B95"/>
    <w:rsid w:val="00E65EBD"/>
    <w:rsid w:val="00E664D4"/>
    <w:rsid w:val="00E73AE9"/>
    <w:rsid w:val="00E7676A"/>
    <w:rsid w:val="00E82DAB"/>
    <w:rsid w:val="00E86D89"/>
    <w:rsid w:val="00E9657F"/>
    <w:rsid w:val="00EA05BD"/>
    <w:rsid w:val="00EA5729"/>
    <w:rsid w:val="00EB0F75"/>
    <w:rsid w:val="00EB3A66"/>
    <w:rsid w:val="00EB4E3A"/>
    <w:rsid w:val="00EB62A1"/>
    <w:rsid w:val="00EC73D6"/>
    <w:rsid w:val="00ED401F"/>
    <w:rsid w:val="00ED7C49"/>
    <w:rsid w:val="00EE58D8"/>
    <w:rsid w:val="00EF36DE"/>
    <w:rsid w:val="00EF4D82"/>
    <w:rsid w:val="00EF5A8F"/>
    <w:rsid w:val="00EF65B7"/>
    <w:rsid w:val="00EF725B"/>
    <w:rsid w:val="00F01254"/>
    <w:rsid w:val="00F030FD"/>
    <w:rsid w:val="00F037E4"/>
    <w:rsid w:val="00F118C3"/>
    <w:rsid w:val="00F13646"/>
    <w:rsid w:val="00F15BC8"/>
    <w:rsid w:val="00F16E39"/>
    <w:rsid w:val="00F20F65"/>
    <w:rsid w:val="00F22EC1"/>
    <w:rsid w:val="00F259A9"/>
    <w:rsid w:val="00F3705D"/>
    <w:rsid w:val="00F46C6F"/>
    <w:rsid w:val="00F47228"/>
    <w:rsid w:val="00F47F4F"/>
    <w:rsid w:val="00F50B47"/>
    <w:rsid w:val="00F5200B"/>
    <w:rsid w:val="00F53130"/>
    <w:rsid w:val="00F60169"/>
    <w:rsid w:val="00F6033F"/>
    <w:rsid w:val="00F60DA1"/>
    <w:rsid w:val="00F66F18"/>
    <w:rsid w:val="00F676A7"/>
    <w:rsid w:val="00F71D08"/>
    <w:rsid w:val="00F80C31"/>
    <w:rsid w:val="00F80FF2"/>
    <w:rsid w:val="00F819FF"/>
    <w:rsid w:val="00F93EB4"/>
    <w:rsid w:val="00FA01A1"/>
    <w:rsid w:val="00FA4D39"/>
    <w:rsid w:val="00FA7A9F"/>
    <w:rsid w:val="00FB40A2"/>
    <w:rsid w:val="00FC0670"/>
    <w:rsid w:val="00FC428C"/>
    <w:rsid w:val="00FC62CE"/>
    <w:rsid w:val="00FD1947"/>
    <w:rsid w:val="00FD2CA1"/>
    <w:rsid w:val="00FD79F9"/>
    <w:rsid w:val="00FE0519"/>
    <w:rsid w:val="00FE1699"/>
    <w:rsid w:val="00FE4897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A79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A798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A7984"/>
    <w:rPr>
      <w:rFonts w:eastAsia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79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7984"/>
    <w:rPr>
      <w:rFonts w:eastAsia="Times New Roman" w:cs="Times New Roman"/>
      <w:b/>
      <w:bCs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3E5C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755004"/>
  </w:style>
  <w:style w:type="paragraph" w:styleId="Revisie">
    <w:name w:val="Revision"/>
    <w:hidden/>
    <w:uiPriority w:val="99"/>
    <w:semiHidden/>
    <w:rsid w:val="00C770AC"/>
    <w:rPr>
      <w:rFonts w:eastAsia="Times New Roman" w:cs="Times New Roman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://www.kunstencultuu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1db85-f476-4410-8a64-7580efa975d4" xsi:nil="true"/>
    <lcf76f155ced4ddcb4097134ff3c332f xmlns="8c1fd733-d49b-4456-a35f-dc34d381d3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0CF8B7AEF3941A8B397E48F4D2888" ma:contentTypeVersion="18" ma:contentTypeDescription="Een nieuw document maken." ma:contentTypeScope="" ma:versionID="46eb02051c3d44f025cf1476a38da751">
  <xsd:schema xmlns:xsd="http://www.w3.org/2001/XMLSchema" xmlns:xs="http://www.w3.org/2001/XMLSchema" xmlns:p="http://schemas.microsoft.com/office/2006/metadata/properties" xmlns:ns2="8c1fd733-d49b-4456-a35f-dc34d381d3dc" xmlns:ns3="2e21db85-f476-4410-8a64-7580efa975d4" targetNamespace="http://schemas.microsoft.com/office/2006/metadata/properties" ma:root="true" ma:fieldsID="b484ddb01ca215a66d9dc0e5366c0f44" ns2:_="" ns3:_="">
    <xsd:import namespace="8c1fd733-d49b-4456-a35f-dc34d381d3dc"/>
    <xsd:import namespace="2e21db85-f476-4410-8a64-7580efa97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2df70-687b-4deb-a343-10461a756de1}" ma:internalName="TaxCatchAll" ma:showField="CatchAllData" ma:web="2e21db85-f476-4410-8a64-7580efa97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d779d773-aed2-46ba-bec2-7cf15e080b48"/>
    <ds:schemaRef ds:uri="d8548c4e-65c1-4fc6-8f48-b99cf46b71e2"/>
  </ds:schemaRefs>
</ds:datastoreItem>
</file>

<file path=customXml/itemProps3.xml><?xml version="1.0" encoding="utf-8"?>
<ds:datastoreItem xmlns:ds="http://schemas.openxmlformats.org/officeDocument/2006/customXml" ds:itemID="{3C2C9D21-3338-4346-B37D-42B4CD2FDD72}"/>
</file>

<file path=customXml/itemProps4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aranka01</dc:creator>
  <cp:lastModifiedBy>Aranka Oosting</cp:lastModifiedBy>
  <cp:revision>4</cp:revision>
  <cp:lastPrinted>2024-02-19T08:48:00Z</cp:lastPrinted>
  <dcterms:created xsi:type="dcterms:W3CDTF">2024-03-07T16:11:00Z</dcterms:created>
  <dcterms:modified xsi:type="dcterms:W3CDTF">2024-03-07T16:12:00Z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0x0101000FB3E808B8D42E46A7DC773C22C1B979</vt:lpwstr>
  </property>
  <property fmtid="{D5CDD505-2E9C-101B-9397-08002B2CF9AE}" pid="3" name="MediaServiceImageTags">
    <vt:lpwstr/>
  </property>
</Properties>
</file>